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FD0C" w14:textId="17D9ED28"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r w:rsidRPr="00B81414">
        <w:rPr>
          <w:rFonts w:ascii="Arial" w:hAnsi="Arial" w:cs="Arial"/>
          <w:sz w:val="24"/>
          <w:szCs w:val="24"/>
        </w:rPr>
        <w:t>KOOP-/AANNEMINGSOVEREENKOMST</w:t>
      </w:r>
      <w:r w:rsidR="005F4793">
        <w:rPr>
          <w:rFonts w:ascii="Arial" w:hAnsi="Arial" w:cs="Arial"/>
          <w:sz w:val="24"/>
          <w:szCs w:val="24"/>
        </w:rPr>
        <w:t xml:space="preserve"> (grond in erfpacht)</w:t>
      </w:r>
    </w:p>
    <w:p w14:paraId="776C97E3" w14:textId="29D83974" w:rsidR="00657225" w:rsidRPr="00B81414" w:rsidRDefault="00657225" w:rsidP="00F532B7">
      <w:pPr>
        <w:suppressAutoHyphens/>
        <w:rPr>
          <w:rFonts w:cs="Arial"/>
          <w:b/>
          <w:sz w:val="20"/>
        </w:rPr>
      </w:pPr>
      <w:r w:rsidRPr="00B81414">
        <w:rPr>
          <w:rFonts w:cs="Arial"/>
          <w:b/>
          <w:bCs/>
          <w:sz w:val="20"/>
        </w:rPr>
        <w:t xml:space="preserve">voor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0A12C0" w:rsidRPr="00B81414">
        <w:rPr>
          <w:rFonts w:cs="Arial"/>
          <w:b/>
          <w:bCs/>
          <w:snapToGrid w:val="0"/>
          <w:sz w:val="20"/>
        </w:rPr>
        <w:t xml:space="preserve">nieuwbouw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7C260740"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DD1962">
        <w:rPr>
          <w:rFonts w:cs="Arial"/>
          <w:sz w:val="16"/>
          <w:szCs w:val="16"/>
        </w:rPr>
        <w:t xml:space="preserve">januari </w:t>
      </w:r>
      <w:r w:rsidR="00CC5762">
        <w:rPr>
          <w:rFonts w:cs="Arial"/>
          <w:sz w:val="16"/>
          <w:szCs w:val="16"/>
        </w:rPr>
        <w:t>2024</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77777777" w:rsidR="00657225" w:rsidRPr="00A85CE8" w:rsidRDefault="00657225" w:rsidP="00F532B7">
      <w:pPr>
        <w:suppressAutoHyphens/>
        <w:rPr>
          <w:rFonts w:cs="Arial"/>
          <w:sz w:val="16"/>
          <w:szCs w:val="16"/>
        </w:rPr>
      </w:pPr>
      <w:r w:rsidRPr="00A85CE8">
        <w:rPr>
          <w:rFonts w:cs="Arial"/>
          <w:sz w:val="16"/>
          <w:szCs w:val="16"/>
        </w:rPr>
        <w:t>Bij deze koop-/aannemingsovereenkomst horen:</w:t>
      </w:r>
    </w:p>
    <w:p w14:paraId="429EECC6" w14:textId="15B086D9"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voor de koop-/aannemingsovereenkomst 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DD1962">
        <w:rPr>
          <w:rFonts w:cs="Arial"/>
          <w:sz w:val="16"/>
          <w:szCs w:val="16"/>
        </w:rPr>
        <w:t xml:space="preserve">januari </w:t>
      </w:r>
      <w:r w:rsidR="00CC5762">
        <w:rPr>
          <w:rFonts w:cs="Arial"/>
          <w:sz w:val="16"/>
          <w:szCs w:val="16"/>
        </w:rPr>
        <w:t>2024</w:t>
      </w:r>
      <w:r w:rsidRPr="00A85CE8">
        <w:rPr>
          <w:rFonts w:cs="Arial"/>
          <w:sz w:val="16"/>
          <w:szCs w:val="16"/>
        </w:rPr>
        <w:t>;</w:t>
      </w:r>
    </w:p>
    <w:p w14:paraId="65EE34E1" w14:textId="6BCCCD14"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B57800" w:rsidRPr="00A85CE8">
        <w:rPr>
          <w:rFonts w:cs="Arial"/>
          <w:sz w:val="16"/>
          <w:szCs w:val="16"/>
        </w:rPr>
        <w:t xml:space="preserve">voor </w:t>
      </w:r>
      <w:r w:rsidRPr="00A85CE8">
        <w:rPr>
          <w:rFonts w:cs="Arial"/>
          <w:sz w:val="16"/>
          <w:szCs w:val="16"/>
        </w:rPr>
        <w:t>de koop-/aannemingsovereenkomst 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DD1962">
        <w:rPr>
          <w:rFonts w:cs="Arial"/>
          <w:sz w:val="16"/>
          <w:szCs w:val="16"/>
        </w:rPr>
        <w:t xml:space="preserve">januari </w:t>
      </w:r>
      <w:r w:rsidR="00CC5762">
        <w:rPr>
          <w:rFonts w:cs="Arial"/>
          <w:sz w:val="16"/>
          <w:szCs w:val="16"/>
        </w:rPr>
        <w:t>2024</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F06CD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F06CDC">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F06CDC">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F06CDC">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F06CDC">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F06CDC">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40A6AA91" w:rsidR="005F4793" w:rsidRPr="005F4793" w:rsidRDefault="005F4793" w:rsidP="005F4793">
      <w:pPr>
        <w:suppressAutoHyphens/>
        <w:rPr>
          <w:rFonts w:cs="Arial"/>
          <w:i/>
          <w:sz w:val="20"/>
        </w:rPr>
      </w:pPr>
      <w:r w:rsidRPr="005F4793">
        <w:rPr>
          <w:rFonts w:cs="Arial"/>
          <w:i/>
          <w:sz w:val="20"/>
        </w:rPr>
        <w:t>Deze overeenkomst dient te worden gebruikt, indien de erfpachtcanon</w:t>
      </w:r>
      <w:r w:rsidR="00D53AA9">
        <w:rPr>
          <w:rFonts w:cs="Arial"/>
          <w:i/>
          <w:sz w:val="20"/>
        </w:rPr>
        <w:t xml:space="preserve"> niet</w:t>
      </w:r>
      <w:r w:rsidRPr="005F4793">
        <w:rPr>
          <w:rFonts w:cs="Arial"/>
          <w:i/>
          <w:sz w:val="20"/>
        </w:rPr>
        <w:t xml:space="preserve">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F06CDC">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F06CDC">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F06CDC">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F06CDC">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F06CDC">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F06CDC">
        <w:tc>
          <w:tcPr>
            <w:tcW w:w="3384" w:type="dxa"/>
          </w:tcPr>
          <w:p w14:paraId="714FAF04" w14:textId="77777777" w:rsidR="0036110E" w:rsidRPr="00C54D33" w:rsidRDefault="0036110E" w:rsidP="00F532B7">
            <w:pPr>
              <w:ind w:left="-70"/>
              <w:rPr>
                <w:rFonts w:cs="Arial"/>
                <w:sz w:val="20"/>
              </w:rPr>
            </w:pPr>
            <w:proofErr w:type="spellStart"/>
            <w:r w:rsidRPr="00B81414">
              <w:rPr>
                <w:rFonts w:cs="Arial"/>
                <w:sz w:val="20"/>
              </w:rPr>
              <w:t>K.v.K.</w:t>
            </w:r>
            <w:proofErr w:type="spellEnd"/>
            <w:r w:rsidRPr="00B81414">
              <w:rPr>
                <w:rFonts w:cs="Arial"/>
                <w:sz w:val="20"/>
              </w:rPr>
              <w:t xml:space="preserve">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F06CDC">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F06CDC">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F06CDC">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F06CDC">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F06CDC">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F06CDC">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F06CDC">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F06CDC">
        <w:tc>
          <w:tcPr>
            <w:tcW w:w="3384" w:type="dxa"/>
          </w:tcPr>
          <w:p w14:paraId="408FA36E"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B65655" w:rsidRPr="00FD0A53" w14:paraId="511DC837" w14:textId="77777777" w:rsidTr="00B65655">
        <w:tc>
          <w:tcPr>
            <w:tcW w:w="3384" w:type="dxa"/>
          </w:tcPr>
          <w:p w14:paraId="1EC4D36B" w14:textId="77777777" w:rsidR="00B65655" w:rsidRPr="00881DAD" w:rsidRDefault="00B65655" w:rsidP="00444712">
            <w:pPr>
              <w:ind w:left="-70"/>
              <w:rPr>
                <w:rFonts w:cs="Arial"/>
                <w:sz w:val="20"/>
                <w:lang w:val="en-US"/>
              </w:rPr>
            </w:pPr>
            <w:proofErr w:type="spellStart"/>
            <w:r>
              <w:rPr>
                <w:rFonts w:cs="Arial"/>
                <w:sz w:val="20"/>
                <w:lang w:val="en-US"/>
              </w:rPr>
              <w:t>Geboortedatum</w:t>
            </w:r>
            <w:proofErr w:type="spellEnd"/>
          </w:p>
        </w:tc>
        <w:tc>
          <w:tcPr>
            <w:tcW w:w="160" w:type="dxa"/>
          </w:tcPr>
          <w:p w14:paraId="7FEF8583" w14:textId="77777777" w:rsidR="00B65655" w:rsidRPr="00FD0A53" w:rsidRDefault="00B65655" w:rsidP="00444712">
            <w:pPr>
              <w:rPr>
                <w:rFonts w:cs="Arial"/>
                <w:sz w:val="20"/>
              </w:rPr>
            </w:pPr>
            <w:r>
              <w:rPr>
                <w:rFonts w:cs="Arial"/>
                <w:sz w:val="20"/>
              </w:rPr>
              <w:t>:</w:t>
            </w:r>
          </w:p>
        </w:tc>
        <w:tc>
          <w:tcPr>
            <w:tcW w:w="6237" w:type="dxa"/>
            <w:gridSpan w:val="3"/>
          </w:tcPr>
          <w:p w14:paraId="22E1F26B" w14:textId="77777777" w:rsidR="00B65655" w:rsidRPr="00FD0A53" w:rsidRDefault="00B65655" w:rsidP="00444712">
            <w:pPr>
              <w:rPr>
                <w:rFonts w:cs="Arial"/>
                <w:sz w:val="20"/>
              </w:rPr>
            </w:pPr>
          </w:p>
        </w:tc>
      </w:tr>
      <w:tr w:rsidR="00B65655" w:rsidRPr="00FD0A53" w14:paraId="4B160F17" w14:textId="77777777" w:rsidTr="00B65655">
        <w:tc>
          <w:tcPr>
            <w:tcW w:w="3384" w:type="dxa"/>
          </w:tcPr>
          <w:p w14:paraId="7E96BB8C" w14:textId="77777777" w:rsidR="00B65655" w:rsidRDefault="00B65655" w:rsidP="00444712">
            <w:pPr>
              <w:ind w:left="-70"/>
              <w:rPr>
                <w:rFonts w:cs="Arial"/>
                <w:sz w:val="20"/>
                <w:lang w:val="en-US"/>
              </w:rPr>
            </w:pPr>
            <w:proofErr w:type="spellStart"/>
            <w:r>
              <w:rPr>
                <w:rFonts w:cs="Arial"/>
                <w:sz w:val="20"/>
                <w:lang w:val="en-US"/>
              </w:rPr>
              <w:t>Geboorteplaats</w:t>
            </w:r>
            <w:proofErr w:type="spellEnd"/>
          </w:p>
        </w:tc>
        <w:tc>
          <w:tcPr>
            <w:tcW w:w="160" w:type="dxa"/>
          </w:tcPr>
          <w:p w14:paraId="77A5D454" w14:textId="77777777" w:rsidR="00B65655" w:rsidRPr="00FD0A53" w:rsidRDefault="00B65655" w:rsidP="00444712">
            <w:pPr>
              <w:rPr>
                <w:rFonts w:cs="Arial"/>
                <w:sz w:val="20"/>
              </w:rPr>
            </w:pPr>
            <w:r>
              <w:rPr>
                <w:rFonts w:cs="Arial"/>
                <w:sz w:val="20"/>
              </w:rPr>
              <w:t>:</w:t>
            </w:r>
          </w:p>
        </w:tc>
        <w:tc>
          <w:tcPr>
            <w:tcW w:w="6237" w:type="dxa"/>
            <w:gridSpan w:val="3"/>
          </w:tcPr>
          <w:p w14:paraId="2FCF9F11" w14:textId="77777777" w:rsidR="00B65655" w:rsidRPr="00FD0A53" w:rsidRDefault="00B65655" w:rsidP="00444712">
            <w:pPr>
              <w:rPr>
                <w:rFonts w:cs="Arial"/>
                <w:sz w:val="20"/>
              </w:rPr>
            </w:pPr>
          </w:p>
        </w:tc>
      </w:tr>
      <w:tr w:rsidR="000A29C3" w:rsidRPr="00B81414" w14:paraId="7A884A0D" w14:textId="77777777" w:rsidTr="00F06CDC">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F06CDC">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F06CDC">
        <w:tc>
          <w:tcPr>
            <w:tcW w:w="3384" w:type="dxa"/>
          </w:tcPr>
          <w:p w14:paraId="74AB3C64" w14:textId="2DCA380D"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F06CDC">
        <w:tc>
          <w:tcPr>
            <w:tcW w:w="3384" w:type="dxa"/>
          </w:tcPr>
          <w:p w14:paraId="403781A9" w14:textId="41D50E3C"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F06CDC">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F06CDC">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F06CDC">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F06CDC">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F06CDC">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F06CDC">
        <w:tc>
          <w:tcPr>
            <w:tcW w:w="3384" w:type="dxa"/>
          </w:tcPr>
          <w:p w14:paraId="3D121068"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B65655" w:rsidRPr="00FD0A53" w14:paraId="5CA2BB08" w14:textId="77777777" w:rsidTr="00B65655">
        <w:tc>
          <w:tcPr>
            <w:tcW w:w="3384" w:type="dxa"/>
          </w:tcPr>
          <w:p w14:paraId="078284C0" w14:textId="77777777" w:rsidR="00B65655" w:rsidRPr="00881DAD" w:rsidRDefault="00B65655" w:rsidP="00444712">
            <w:pPr>
              <w:ind w:left="-70"/>
              <w:rPr>
                <w:rFonts w:cs="Arial"/>
                <w:sz w:val="20"/>
                <w:lang w:val="en-US"/>
              </w:rPr>
            </w:pPr>
            <w:proofErr w:type="spellStart"/>
            <w:r>
              <w:rPr>
                <w:rFonts w:cs="Arial"/>
                <w:sz w:val="20"/>
                <w:lang w:val="en-US"/>
              </w:rPr>
              <w:lastRenderedPageBreak/>
              <w:t>Geboortedatum</w:t>
            </w:r>
            <w:proofErr w:type="spellEnd"/>
          </w:p>
        </w:tc>
        <w:tc>
          <w:tcPr>
            <w:tcW w:w="160" w:type="dxa"/>
          </w:tcPr>
          <w:p w14:paraId="352B66A2" w14:textId="77777777" w:rsidR="00B65655" w:rsidRPr="00FD0A53" w:rsidRDefault="00B65655" w:rsidP="00444712">
            <w:pPr>
              <w:rPr>
                <w:rFonts w:cs="Arial"/>
                <w:sz w:val="20"/>
              </w:rPr>
            </w:pPr>
            <w:r>
              <w:rPr>
                <w:rFonts w:cs="Arial"/>
                <w:sz w:val="20"/>
              </w:rPr>
              <w:t>:</w:t>
            </w:r>
          </w:p>
        </w:tc>
        <w:tc>
          <w:tcPr>
            <w:tcW w:w="6237" w:type="dxa"/>
            <w:gridSpan w:val="3"/>
          </w:tcPr>
          <w:p w14:paraId="5D0D271F" w14:textId="77777777" w:rsidR="00B65655" w:rsidRPr="00FD0A53" w:rsidRDefault="00B65655" w:rsidP="00444712">
            <w:pPr>
              <w:rPr>
                <w:rFonts w:cs="Arial"/>
                <w:sz w:val="20"/>
              </w:rPr>
            </w:pPr>
          </w:p>
        </w:tc>
      </w:tr>
      <w:tr w:rsidR="00B65655" w:rsidRPr="00FD0A53" w14:paraId="4DCFC577" w14:textId="77777777" w:rsidTr="00B65655">
        <w:tc>
          <w:tcPr>
            <w:tcW w:w="3384" w:type="dxa"/>
          </w:tcPr>
          <w:p w14:paraId="69EE1BE3" w14:textId="77777777" w:rsidR="00B65655" w:rsidRDefault="00B65655" w:rsidP="00444712">
            <w:pPr>
              <w:ind w:left="-70"/>
              <w:rPr>
                <w:rFonts w:cs="Arial"/>
                <w:sz w:val="20"/>
                <w:lang w:val="en-US"/>
              </w:rPr>
            </w:pPr>
            <w:proofErr w:type="spellStart"/>
            <w:r>
              <w:rPr>
                <w:rFonts w:cs="Arial"/>
                <w:sz w:val="20"/>
                <w:lang w:val="en-US"/>
              </w:rPr>
              <w:t>Geboorteplaats</w:t>
            </w:r>
            <w:proofErr w:type="spellEnd"/>
          </w:p>
        </w:tc>
        <w:tc>
          <w:tcPr>
            <w:tcW w:w="160" w:type="dxa"/>
          </w:tcPr>
          <w:p w14:paraId="6EB0C893" w14:textId="77777777" w:rsidR="00B65655" w:rsidRPr="00FD0A53" w:rsidRDefault="00B65655" w:rsidP="00444712">
            <w:pPr>
              <w:rPr>
                <w:rFonts w:cs="Arial"/>
                <w:sz w:val="20"/>
              </w:rPr>
            </w:pPr>
            <w:r>
              <w:rPr>
                <w:rFonts w:cs="Arial"/>
                <w:sz w:val="20"/>
              </w:rPr>
              <w:t>:</w:t>
            </w:r>
          </w:p>
        </w:tc>
        <w:tc>
          <w:tcPr>
            <w:tcW w:w="6237" w:type="dxa"/>
            <w:gridSpan w:val="3"/>
          </w:tcPr>
          <w:p w14:paraId="0F0BABF0" w14:textId="77777777" w:rsidR="00B65655" w:rsidRPr="00FD0A53" w:rsidRDefault="00B65655" w:rsidP="00444712">
            <w:pPr>
              <w:rPr>
                <w:rFonts w:cs="Arial"/>
                <w:sz w:val="20"/>
              </w:rPr>
            </w:pPr>
          </w:p>
        </w:tc>
      </w:tr>
      <w:tr w:rsidR="000A29C3" w:rsidRPr="00B81414" w14:paraId="717EA35A" w14:textId="77777777" w:rsidTr="00F06CDC">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F06CDC">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F06CDC">
        <w:tc>
          <w:tcPr>
            <w:tcW w:w="3384" w:type="dxa"/>
          </w:tcPr>
          <w:p w14:paraId="38506DE7" w14:textId="258FE086"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F06CDC">
        <w:tc>
          <w:tcPr>
            <w:tcW w:w="3384" w:type="dxa"/>
          </w:tcPr>
          <w:p w14:paraId="3B66C77C" w14:textId="1BA54E85" w:rsidR="000A29C3" w:rsidRPr="000846AA" w:rsidRDefault="000A29C3" w:rsidP="00EB033F">
            <w:pPr>
              <w:ind w:left="-70"/>
              <w:rPr>
                <w:rFonts w:cs="Arial"/>
                <w:sz w:val="20"/>
                <w:lang w:val="en-US"/>
              </w:rPr>
            </w:pPr>
            <w:r w:rsidRPr="000846AA">
              <w:rPr>
                <w:rFonts w:cs="Arial"/>
                <w:sz w:val="20"/>
                <w:lang w:val="en-US"/>
              </w:rPr>
              <w:t xml:space="preserve">E-mail </w:t>
            </w:r>
            <w:proofErr w:type="spellStart"/>
            <w:r w:rsidRPr="000846AA">
              <w:rPr>
                <w:rFonts w:cs="Arial"/>
                <w:sz w:val="20"/>
                <w:lang w:val="en-US"/>
              </w:rPr>
              <w:t>adres</w:t>
            </w:r>
            <w:proofErr w:type="spellEnd"/>
            <w:r w:rsidR="00EB033F" w:rsidRPr="000846AA">
              <w:rPr>
                <w:rFonts w:cs="Arial"/>
                <w:sz w:val="20"/>
                <w:lang w:val="en-US"/>
              </w:rPr>
              <w:t>(</w:t>
            </w:r>
            <w:proofErr w:type="spellStart"/>
            <w:r w:rsidR="00EB033F" w:rsidRPr="000846AA">
              <w:rPr>
                <w:rFonts w:cs="Arial"/>
                <w:sz w:val="20"/>
                <w:lang w:val="en-US"/>
              </w:rPr>
              <w:t>sen</w:t>
            </w:r>
            <w:proofErr w:type="spellEnd"/>
            <w:r w:rsidR="00EB033F" w:rsidRPr="000846AA">
              <w:rPr>
                <w:rFonts w:cs="Arial"/>
                <w:sz w:val="20"/>
                <w:lang w:val="en-US"/>
              </w:rPr>
              <w:t>)</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429D5C5E" w14:textId="77777777" w:rsidR="007A0B0E"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w:t>
      </w:r>
      <w:r w:rsidR="007A0B0E">
        <w:rPr>
          <w:rFonts w:cs="Arial"/>
          <w:sz w:val="20"/>
        </w:rPr>
        <w:t xml:space="preserve">niet </w:t>
      </w:r>
      <w:r w:rsidRPr="00075C10">
        <w:rPr>
          <w:rFonts w:cs="Arial"/>
          <w:sz w:val="20"/>
        </w:rPr>
        <w:t xml:space="preserve">van de Gemeente </w:t>
      </w:r>
      <w:r w:rsidRPr="00075C10">
        <w:rPr>
          <w:rFonts w:cs="Arial"/>
          <w:b/>
          <w:sz w:val="20"/>
        </w:rPr>
        <w:t>*</w:t>
      </w:r>
      <w:r w:rsidRPr="00075C10">
        <w:rPr>
          <w:rFonts w:cs="Arial"/>
          <w:sz w:val="20"/>
        </w:rPr>
        <w:t xml:space="preserve"> afgekocht</w:t>
      </w:r>
      <w:r w:rsidR="007A0B0E">
        <w:rPr>
          <w:rFonts w:cs="Arial"/>
          <w:sz w:val="20"/>
        </w:rPr>
        <w:t>.</w:t>
      </w:r>
    </w:p>
    <w:p w14:paraId="5FD83E43" w14:textId="115523A6" w:rsidR="005F4793" w:rsidRPr="00075C10" w:rsidRDefault="007A0B0E" w:rsidP="007A0B0E">
      <w:pPr>
        <w:suppressAutoHyphens/>
        <w:ind w:left="709"/>
        <w:rPr>
          <w:rFonts w:cs="Arial"/>
          <w:sz w:val="20"/>
        </w:rPr>
      </w:pPr>
      <w:r w:rsidRPr="007A0B0E">
        <w:rPr>
          <w:rFonts w:cs="Arial"/>
          <w:sz w:val="20"/>
        </w:rPr>
        <w:t>De erfpachtcanon</w:t>
      </w:r>
      <w:r w:rsidR="005F4793" w:rsidRPr="007A0B0E">
        <w:rPr>
          <w:rFonts w:cs="Arial"/>
          <w:sz w:val="20"/>
        </w:rPr>
        <w:t xml:space="preserve"> </w:t>
      </w:r>
      <w:r>
        <w:rPr>
          <w:rFonts w:cs="Arial"/>
          <w:sz w:val="20"/>
        </w:rPr>
        <w:t xml:space="preserve">bedraagt thans EUR </w:t>
      </w:r>
      <w:r w:rsidRPr="007A0B0E">
        <w:rPr>
          <w:rFonts w:cs="Arial"/>
          <w:b/>
          <w:sz w:val="20"/>
        </w:rPr>
        <w:t>*</w:t>
      </w:r>
      <w:r>
        <w:rPr>
          <w:rFonts w:cs="Arial"/>
          <w:sz w:val="20"/>
        </w:rPr>
        <w:t xml:space="preserve"> per </w:t>
      </w:r>
      <w:r w:rsidRPr="007A0B0E">
        <w:rPr>
          <w:rFonts w:cs="Arial"/>
          <w:b/>
          <w:sz w:val="20"/>
        </w:rPr>
        <w:t>*</w:t>
      </w:r>
      <w:r>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B81414">
        <w:rPr>
          <w:rFonts w:cs="Arial"/>
          <w:sz w:val="20"/>
        </w:rPr>
        <w:t>len</w:t>
      </w:r>
      <w:proofErr w:type="spellEnd"/>
      <w:r w:rsidRPr="00B81414">
        <w:rPr>
          <w:rFonts w:cs="Arial"/>
          <w:sz w:val="20"/>
        </w:rPr>
        <w:t>)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F06CDC">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F06CDC">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7B28D7A" w:rsidR="00E76B5F" w:rsidRPr="00B81414" w:rsidRDefault="007A0B0E" w:rsidP="00E76B5F">
            <w:pPr>
              <w:suppressAutoHyphens/>
              <w:ind w:left="-108"/>
              <w:rPr>
                <w:rFonts w:cs="Arial"/>
                <w:sz w:val="20"/>
              </w:rPr>
            </w:pPr>
            <w:r w:rsidRPr="005C0B73">
              <w:rPr>
                <w:rFonts w:cs="Arial"/>
                <w:sz w:val="20"/>
              </w:rPr>
              <w:t>de koopsom voor het onder I.1 van deze akte bedoelde recht van erfpacht, zijnde de ter zake van de in artikel 2 van deze akte bedoelde levering / verlening verschuldigde omzetbelasting, hierna in deze akte te noemen: “</w:t>
            </w:r>
            <w:r w:rsidRPr="005C0B73">
              <w:rPr>
                <w:rFonts w:cs="Arial"/>
                <w:b/>
                <w:sz w:val="20"/>
              </w:rPr>
              <w:t>de Koopsom voor het Recht van Erfpacht</w:t>
            </w:r>
            <w:r w:rsidRPr="005C0B73">
              <w:rPr>
                <w:rFonts w:cs="Arial"/>
                <w:sz w:val="20"/>
              </w:rPr>
              <w:t>”</w:t>
            </w:r>
          </w:p>
        </w:tc>
        <w:tc>
          <w:tcPr>
            <w:tcW w:w="709" w:type="dxa"/>
          </w:tcPr>
          <w:p w14:paraId="3D8ED0BD" w14:textId="77777777" w:rsidR="0067769A" w:rsidRDefault="0067769A" w:rsidP="003218CA">
            <w:pPr>
              <w:suppressAutoHyphens/>
              <w:ind w:left="-107"/>
              <w:rPr>
                <w:rFonts w:cs="Arial"/>
                <w:sz w:val="20"/>
              </w:rPr>
            </w:pPr>
          </w:p>
          <w:p w14:paraId="2133C123" w14:textId="77777777" w:rsidR="007A0B0E" w:rsidRDefault="007A0B0E" w:rsidP="003218CA">
            <w:pPr>
              <w:suppressAutoHyphens/>
              <w:ind w:left="-107"/>
              <w:rPr>
                <w:rFonts w:cs="Arial"/>
                <w:sz w:val="20"/>
              </w:rPr>
            </w:pPr>
          </w:p>
          <w:p w14:paraId="2C371FCD" w14:textId="77777777" w:rsidR="007A0B0E" w:rsidRDefault="007A0B0E" w:rsidP="003218CA">
            <w:pPr>
              <w:suppressAutoHyphens/>
              <w:ind w:left="-107"/>
              <w:rPr>
                <w:rFonts w:cs="Arial"/>
                <w:sz w:val="20"/>
              </w:rPr>
            </w:pPr>
          </w:p>
          <w:p w14:paraId="0602BEEE" w14:textId="77777777" w:rsidR="007A0B0E" w:rsidRDefault="007A0B0E" w:rsidP="003218CA">
            <w:pPr>
              <w:suppressAutoHyphens/>
              <w:ind w:left="-107"/>
              <w:rPr>
                <w:rFonts w:cs="Arial"/>
                <w:sz w:val="20"/>
              </w:rPr>
            </w:pPr>
          </w:p>
          <w:p w14:paraId="2E76D364" w14:textId="68EA77CC"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70390DA8" w14:textId="77777777" w:rsidR="007A0B0E" w:rsidRDefault="007A0B0E" w:rsidP="00E76B5F">
            <w:pPr>
              <w:suppressAutoHyphens/>
              <w:ind w:right="-108"/>
              <w:jc w:val="right"/>
              <w:rPr>
                <w:rFonts w:cs="Arial"/>
                <w:sz w:val="20"/>
              </w:rPr>
            </w:pPr>
          </w:p>
          <w:p w14:paraId="17F4556F" w14:textId="77777777" w:rsidR="007A0B0E" w:rsidRDefault="007A0B0E" w:rsidP="00E76B5F">
            <w:pPr>
              <w:suppressAutoHyphens/>
              <w:ind w:right="-108"/>
              <w:jc w:val="right"/>
              <w:rPr>
                <w:rFonts w:cs="Arial"/>
                <w:sz w:val="20"/>
              </w:rPr>
            </w:pPr>
          </w:p>
          <w:p w14:paraId="289E6E7E" w14:textId="77777777" w:rsidR="007A0B0E" w:rsidRDefault="007A0B0E" w:rsidP="00E76B5F">
            <w:pPr>
              <w:suppressAutoHyphens/>
              <w:ind w:right="-108"/>
              <w:jc w:val="right"/>
              <w:rPr>
                <w:rFonts w:cs="Arial"/>
                <w:sz w:val="20"/>
              </w:rPr>
            </w:pPr>
          </w:p>
          <w:p w14:paraId="1F9876E0" w14:textId="3BF106CB"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F06CDC">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F06CDC">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F06CDC">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F06CDC">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F06CDC">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lastRenderedPageBreak/>
              <w:t>C.</w:t>
            </w:r>
          </w:p>
        </w:tc>
        <w:tc>
          <w:tcPr>
            <w:tcW w:w="6378" w:type="dxa"/>
            <w:gridSpan w:val="2"/>
          </w:tcPr>
          <w:p w14:paraId="407F69C9" w14:textId="71934663" w:rsidR="00E76B5F" w:rsidRPr="00B81414" w:rsidRDefault="000552A2" w:rsidP="007A0B0E">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7A0B0E">
              <w:rPr>
                <w:rFonts w:cs="Arial"/>
                <w:sz w:val="20"/>
              </w:rPr>
              <w:t xml:space="preserve">Koopsom </w:t>
            </w:r>
            <w:r w:rsidR="0067769A">
              <w:rPr>
                <w:rFonts w:cs="Arial"/>
                <w:sz w:val="20"/>
              </w:rPr>
              <w:t xml:space="preserve">voor </w:t>
            </w:r>
            <w:r w:rsidR="007A0B0E">
              <w:rPr>
                <w:rFonts w:cs="Arial"/>
                <w:sz w:val="20"/>
              </w:rPr>
              <w:t>het Recht van Erfpacht</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F06CDC">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F06CDC">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05FCCE3"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waarborgregeling nieuwbouw</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w:t>
      </w:r>
      <w:proofErr w:type="spellStart"/>
      <w:r w:rsidRPr="00A85CE8">
        <w:rPr>
          <w:rFonts w:cs="Arial"/>
          <w:sz w:val="20"/>
        </w:rPr>
        <w:t>len</w:t>
      </w:r>
      <w:proofErr w:type="spellEnd"/>
      <w:r w:rsidRPr="00A85CE8">
        <w:rPr>
          <w:rFonts w:cs="Arial"/>
          <w:sz w:val="20"/>
        </w:rPr>
        <w:t>),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2FC215FD"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 xml:space="preserve">Afwijkende </w:t>
      </w:r>
      <w:proofErr w:type="spellStart"/>
      <w:r w:rsidRPr="00B81414">
        <w:rPr>
          <w:rFonts w:cs="Arial"/>
          <w:b/>
          <w:sz w:val="20"/>
        </w:rPr>
        <w:t>perceelsgrootte</w:t>
      </w:r>
      <w:proofErr w:type="spellEnd"/>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lastRenderedPageBreak/>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2AE4575A"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w:t>
      </w:r>
      <w:r w:rsidR="00DD1F53">
        <w:rPr>
          <w:rFonts w:ascii="Arial" w:hAnsi="Arial" w:cs="Arial"/>
          <w:sz w:val="20"/>
        </w:rPr>
        <w:t xml:space="preserve">aan het depot gelijkwaardige </w:t>
      </w:r>
      <w:r w:rsidRPr="00B81414">
        <w:rPr>
          <w:rFonts w:ascii="Arial" w:hAnsi="Arial" w:cs="Arial"/>
          <w:sz w:val="20"/>
        </w:rPr>
        <w:t xml:space="preserve">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w:t>
      </w:r>
      <w:r w:rsidR="00DD1F53">
        <w:rPr>
          <w:rFonts w:ascii="Arial" w:hAnsi="Arial" w:cs="Arial"/>
          <w:sz w:val="20"/>
        </w:rPr>
        <w:t>aan het depot gelijkwaardige zekerheid</w:t>
      </w:r>
      <w:r w:rsidRPr="00B81414">
        <w:rPr>
          <w:rFonts w:ascii="Arial" w:hAnsi="Arial" w:cs="Arial"/>
          <w:sz w:val="20"/>
        </w:rPr>
        <w:t xml:space="preserv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14F7DE81"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w:t>
      </w:r>
      <w:r w:rsidR="00DD1F53">
        <w:rPr>
          <w:rFonts w:ascii="Arial" w:hAnsi="Arial" w:cs="Arial"/>
          <w:sz w:val="20"/>
        </w:rPr>
        <w:t>aan het depot gelijkwaardige zekerheid</w:t>
      </w:r>
      <w:r w:rsidRPr="00B81414">
        <w:rPr>
          <w:rFonts w:ascii="Arial" w:hAnsi="Arial" w:cs="Arial"/>
          <w:sz w:val="20"/>
        </w:rPr>
        <w:t xml:space="preserv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8DA3161"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7A0B0E">
        <w:rPr>
          <w:rFonts w:cs="Arial"/>
          <w:sz w:val="20"/>
        </w:rPr>
        <w:t>Koopsom voor het Recht van Erfpacht</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AB81FF"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7A0B0E">
        <w:rPr>
          <w:rFonts w:cs="Arial"/>
          <w:sz w:val="20"/>
        </w:rPr>
        <w:t>Koopsom voor het Recht van Erfpacht</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7CCC924" w14:textId="77777777" w:rsidR="00657225" w:rsidRPr="00B81414" w:rsidRDefault="00657225" w:rsidP="00F532B7">
      <w:pPr>
        <w:suppressAutoHyphens/>
        <w:rPr>
          <w:rFonts w:cs="Arial"/>
          <w:sz w:val="20"/>
        </w:rPr>
      </w:pPr>
    </w:p>
    <w:p w14:paraId="664D6110" w14:textId="77777777" w:rsidR="00962CC9" w:rsidRPr="00B81414" w:rsidRDefault="00657225" w:rsidP="00F532B7">
      <w:pPr>
        <w:ind w:left="1418"/>
        <w:rPr>
          <w:rFonts w:cs="Arial"/>
          <w:b/>
          <w:sz w:val="20"/>
        </w:rPr>
      </w:pPr>
      <w:r w:rsidRPr="00B81414">
        <w:rPr>
          <w:rFonts w:cs="Arial"/>
          <w:b/>
          <w:sz w:val="20"/>
        </w:rPr>
        <w:t>*</w:t>
      </w:r>
    </w:p>
    <w:p w14:paraId="41918DBC" w14:textId="722E465A" w:rsidR="00657225" w:rsidRDefault="00657225" w:rsidP="00F532B7">
      <w:pPr>
        <w:suppressAutoHyphens/>
        <w:rPr>
          <w:rFonts w:cs="Arial"/>
          <w:sz w:val="20"/>
        </w:rPr>
      </w:pPr>
    </w:p>
    <w:p w14:paraId="726E5738" w14:textId="77777777" w:rsidR="00E81F12" w:rsidRPr="00E81F12" w:rsidRDefault="005C6A88" w:rsidP="005C6A88">
      <w:pPr>
        <w:suppressAutoHyphens/>
        <w:ind w:left="709"/>
        <w:rPr>
          <w:rFonts w:cs="Arial"/>
          <w:sz w:val="20"/>
        </w:rPr>
      </w:pPr>
      <w:r w:rsidRPr="00E81F12">
        <w:rPr>
          <w:rFonts w:cs="Arial"/>
          <w:sz w:val="20"/>
        </w:rPr>
        <w:lastRenderedPageBreak/>
        <w:t xml:space="preserve">Voorgaande termijnregeling heeft betrekking op werkzaamheden die op de bouwlocatie zijn verricht. Voor wat betreft de te verrichten werkzaamheden die maken dat een termijn van de aanneemsom mag worden gefactureerd, wordt u verwezen </w:t>
      </w:r>
      <w:r w:rsidR="00E81F12" w:rsidRPr="00E81F12">
        <w:rPr>
          <w:rFonts w:cs="Arial"/>
          <w:sz w:val="20"/>
        </w:rPr>
        <w:t>naar:</w:t>
      </w:r>
    </w:p>
    <w:p w14:paraId="77C93604" w14:textId="71F1F7C6" w:rsidR="005C6A88" w:rsidRDefault="00E55F58" w:rsidP="00E81F12">
      <w:pPr>
        <w:suppressAutoHyphens/>
        <w:ind w:left="709"/>
        <w:rPr>
          <w:sz w:val="20"/>
        </w:rPr>
      </w:pPr>
      <w:hyperlink r:id="rId8" w:history="1">
        <w:r w:rsidR="00E81F12" w:rsidRPr="00E81F12">
          <w:rPr>
            <w:rStyle w:val="Hyperlink"/>
            <w:sz w:val="20"/>
          </w:rPr>
          <w:t>https://www.woningborg.nl/particuliere-koper/veelgestelde-vragen/termijnregelingen-eengezinshuizen/</w:t>
        </w:r>
      </w:hyperlink>
    </w:p>
    <w:p w14:paraId="6ABB66C1" w14:textId="77777777" w:rsidR="00E81F12" w:rsidRPr="00E81F12" w:rsidRDefault="00E81F12" w:rsidP="00E81F12">
      <w:pPr>
        <w:suppressAutoHyphens/>
        <w:rPr>
          <w:rFonts w:cs="Arial"/>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46282CCF"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7A0B0E" w:rsidRPr="005C0B73">
        <w:rPr>
          <w:rFonts w:cs="Arial"/>
          <w:sz w:val="20"/>
        </w:rPr>
        <w:t>, met uitzondering van de hierna als eerst genoemde termijn</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45303534"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7A0B0E">
        <w:rPr>
          <w:rFonts w:cs="Arial"/>
          <w:sz w:val="20"/>
        </w:rPr>
        <w:t>Koopsom voor het Recht van Erfpacht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aanvang bouw woning)</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17D32BA6"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7A0B0E">
        <w:rPr>
          <w:rFonts w:cs="Arial"/>
          <w:sz w:val="20"/>
        </w:rPr>
        <w:t>Koopsom voor het Recht van Erfpacht</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03EB7C0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7A0B0E">
        <w:rPr>
          <w:rFonts w:cs="Arial"/>
          <w:sz w:val="20"/>
        </w:rPr>
        <w:t>Koopsom voor het Recht van Erfpacht</w:t>
      </w:r>
      <w:r w:rsidRPr="00B81414">
        <w:rPr>
          <w:rFonts w:cs="Arial"/>
          <w:sz w:val="20"/>
        </w:rPr>
        <w:t xml:space="preserve">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w:t>
      </w:r>
      <w:proofErr w:type="spellStart"/>
      <w:r w:rsidRPr="00B81414">
        <w:rPr>
          <w:rFonts w:cs="Arial"/>
          <w:sz w:val="20"/>
        </w:rPr>
        <w:t>casu</w:t>
      </w:r>
      <w:proofErr w:type="spellEnd"/>
      <w:r w:rsidRPr="00B81414">
        <w:rPr>
          <w:rFonts w:cs="Arial"/>
          <w:sz w:val="20"/>
        </w:rPr>
        <w:t xml:space="preserve">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473CF80B" w:rsidR="00657225" w:rsidRPr="00B81414" w:rsidRDefault="00657225" w:rsidP="00F532B7">
      <w:pPr>
        <w:suppressAutoHyphens/>
        <w:ind w:left="709"/>
        <w:rPr>
          <w:rFonts w:cs="Arial"/>
          <w:sz w:val="20"/>
        </w:rPr>
      </w:pPr>
      <w:r w:rsidRPr="00B81414">
        <w:rPr>
          <w:rFonts w:cs="Arial"/>
          <w:sz w:val="20"/>
        </w:rPr>
        <w:t xml:space="preserve">Over de </w:t>
      </w:r>
      <w:r w:rsidR="007A0B0E">
        <w:rPr>
          <w:rFonts w:cs="Arial"/>
          <w:sz w:val="20"/>
        </w:rPr>
        <w:t>Koopsom voor het Recht van Erfpacht</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07239F2E"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7A0B0E">
        <w:rPr>
          <w:rFonts w:ascii="Arial" w:hAnsi="Arial" w:cs="Arial"/>
          <w:sz w:val="20"/>
        </w:rPr>
        <w:t>Koopsom voor het Recht van Erfpacht</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47D79412"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7A0B0E">
        <w:rPr>
          <w:rFonts w:cs="Arial"/>
          <w:sz w:val="20"/>
        </w:rPr>
        <w:t>Koopsom voor het Recht van Erfpacht</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47CD0F0E"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7A0B0E">
        <w:rPr>
          <w:rFonts w:ascii="Arial" w:hAnsi="Arial" w:cs="Arial"/>
          <w:sz w:val="20"/>
        </w:rPr>
        <w:t>Koopsom voor het Recht van Erfpacht</w:t>
      </w:r>
      <w:r w:rsidRPr="00B81414">
        <w:rPr>
          <w:rFonts w:ascii="Arial" w:hAnsi="Arial" w:cs="Arial"/>
          <w:sz w:val="20"/>
        </w:rPr>
        <w:t xml:space="preserve">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lastRenderedPageBreak/>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60F4F6DB"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aanvang van de bouw </w:t>
      </w:r>
      <w:r w:rsidR="00DD724B">
        <w:rPr>
          <w:rFonts w:cs="Arial"/>
          <w:sz w:val="20"/>
        </w:rPr>
        <w:t xml:space="preserve">van de woning </w:t>
      </w:r>
      <w:r w:rsidRPr="00B81414">
        <w:rPr>
          <w:rFonts w:cs="Arial"/>
          <w:sz w:val="20"/>
        </w:rPr>
        <w:t xml:space="preserve">geheel voor bewoning gereed aan de </w:t>
      </w:r>
      <w:r w:rsidR="003117C0" w:rsidRPr="00B81414">
        <w:rPr>
          <w:rFonts w:cs="Arial"/>
          <w:sz w:val="20"/>
        </w:rPr>
        <w:t>Verkrijger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61B7ADCD" w14:textId="77777777" w:rsidR="00657225" w:rsidRPr="00B81414" w:rsidRDefault="00657225" w:rsidP="00F532B7">
      <w:pPr>
        <w:suppressAutoHyphens/>
        <w:rPr>
          <w:rFonts w:cs="Arial"/>
          <w:sz w:val="20"/>
        </w:rPr>
      </w:pPr>
    </w:p>
    <w:p w14:paraId="5E9371E7" w14:textId="77777777" w:rsidR="00937609" w:rsidRPr="00B81414" w:rsidRDefault="00657225" w:rsidP="00F532B7">
      <w:pPr>
        <w:suppressAutoHyphens/>
        <w:ind w:left="709" w:hanging="709"/>
        <w:rPr>
          <w:rFonts w:cs="Arial"/>
          <w:b/>
          <w:i/>
          <w:sz w:val="20"/>
        </w:rPr>
      </w:pPr>
      <w:r w:rsidRPr="00B81414">
        <w:rPr>
          <w:rFonts w:cs="Arial"/>
          <w:b/>
          <w:sz w:val="20"/>
        </w:rPr>
        <w:t>2.</w:t>
      </w:r>
      <w:r w:rsidRPr="00B81414">
        <w:rPr>
          <w:rFonts w:cs="Arial"/>
          <w:sz w:val="20"/>
        </w:rPr>
        <w:tab/>
      </w:r>
      <w:r w:rsidRPr="00B81414">
        <w:rPr>
          <w:rFonts w:cs="Arial"/>
          <w:b/>
          <w:i/>
          <w:sz w:val="20"/>
        </w:rPr>
        <w:t>(A)</w:t>
      </w:r>
      <w:r w:rsidR="00446BA0" w:rsidRPr="00B81414">
        <w:rPr>
          <w:rFonts w:cs="Arial"/>
          <w:b/>
          <w:i/>
          <w:sz w:val="20"/>
        </w:rPr>
        <w:t xml:space="preserve"> KEUZE</w:t>
      </w:r>
    </w:p>
    <w:p w14:paraId="5985A25A" w14:textId="7E755234" w:rsidR="00657225" w:rsidRPr="00B81414" w:rsidRDefault="00657225" w:rsidP="00F532B7">
      <w:pPr>
        <w:suppressAutoHyphens/>
        <w:ind w:left="709"/>
        <w:rPr>
          <w:rFonts w:cs="Arial"/>
          <w:sz w:val="20"/>
        </w:rPr>
      </w:pPr>
      <w:r w:rsidRPr="00B81414">
        <w:rPr>
          <w:rFonts w:cs="Arial"/>
          <w:sz w:val="20"/>
        </w:rPr>
        <w:t xml:space="preserve">De </w:t>
      </w:r>
      <w:r w:rsidR="007D6AF1">
        <w:rPr>
          <w:rFonts w:cs="Arial"/>
          <w:sz w:val="20"/>
        </w:rPr>
        <w:t>bouw</w:t>
      </w:r>
      <w:r w:rsidR="009A1980">
        <w:rPr>
          <w:rFonts w:cs="Arial"/>
          <w:sz w:val="20"/>
        </w:rPr>
        <w:t xml:space="preserve"> van de woning</w:t>
      </w:r>
      <w:r w:rsidR="007D6AF1">
        <w:rPr>
          <w:rFonts w:cs="Arial"/>
          <w:sz w:val="20"/>
        </w:rPr>
        <w:t xml:space="preserve"> </w:t>
      </w:r>
      <w:r w:rsidRPr="00B81414">
        <w:rPr>
          <w:rFonts w:cs="Arial"/>
          <w:sz w:val="20"/>
        </w:rPr>
        <w:t xml:space="preserve">is </w:t>
      </w:r>
      <w:r w:rsidR="007D6AF1">
        <w:rPr>
          <w:rFonts w:cs="Arial"/>
          <w:sz w:val="20"/>
        </w:rPr>
        <w:t>begonnen</w:t>
      </w:r>
      <w:r w:rsidR="007D6AF1" w:rsidRPr="00B81414">
        <w:rPr>
          <w:rFonts w:cs="Arial"/>
          <w:sz w:val="20"/>
        </w:rPr>
        <w:t xml:space="preserve"> </w:t>
      </w:r>
      <w:r w:rsidRPr="00B81414">
        <w:rPr>
          <w:rFonts w:cs="Arial"/>
          <w:sz w:val="20"/>
        </w:rPr>
        <w:t xml:space="preserve">op </w:t>
      </w:r>
      <w:r w:rsidRPr="00B81414">
        <w:rPr>
          <w:rFonts w:cs="Arial"/>
          <w:b/>
          <w:sz w:val="20"/>
        </w:rPr>
        <w:t>*</w:t>
      </w:r>
      <w:r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35D06E17"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De </w:t>
      </w:r>
      <w:r w:rsidR="007D6AF1">
        <w:rPr>
          <w:rFonts w:ascii="Arial" w:hAnsi="Arial" w:cs="Arial"/>
          <w:sz w:val="20"/>
        </w:rPr>
        <w:t>bouw</w:t>
      </w:r>
      <w:r w:rsidR="004D71CD">
        <w:rPr>
          <w:rFonts w:ascii="Arial" w:hAnsi="Arial" w:cs="Arial"/>
          <w:sz w:val="20"/>
        </w:rPr>
        <w:t xml:space="preserve"> van de woning</w:t>
      </w:r>
      <w:r w:rsidR="007D6AF1">
        <w:rPr>
          <w:rFonts w:ascii="Arial" w:hAnsi="Arial" w:cs="Arial"/>
          <w:sz w:val="20"/>
        </w:rPr>
        <w:t xml:space="preserve"> </w:t>
      </w:r>
      <w:r w:rsidRPr="00B81414">
        <w:rPr>
          <w:rFonts w:ascii="Arial" w:hAnsi="Arial" w:cs="Arial"/>
          <w:sz w:val="20"/>
        </w:rPr>
        <w:t xml:space="preserve">is nog niet </w:t>
      </w:r>
      <w:r w:rsidR="007D6AF1">
        <w:rPr>
          <w:rFonts w:ascii="Arial" w:hAnsi="Arial" w:cs="Arial"/>
          <w:sz w:val="20"/>
        </w:rPr>
        <w:t>begonnen</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zal binnen acht </w:t>
      </w:r>
      <w:r w:rsidR="001A6DD8" w:rsidRPr="00B81414">
        <w:rPr>
          <w:rFonts w:ascii="Arial" w:hAnsi="Arial" w:cs="Arial"/>
          <w:sz w:val="20"/>
        </w:rPr>
        <w:t xml:space="preserve">(8) </w:t>
      </w:r>
      <w:r w:rsidRPr="00B81414">
        <w:rPr>
          <w:rFonts w:ascii="Arial" w:hAnsi="Arial" w:cs="Arial"/>
          <w:sz w:val="20"/>
        </w:rPr>
        <w:t xml:space="preserve">dagen na </w:t>
      </w:r>
      <w:r w:rsidR="007D6AF1">
        <w:rPr>
          <w:rFonts w:ascii="Arial" w:hAnsi="Arial" w:cs="Arial"/>
          <w:sz w:val="20"/>
        </w:rPr>
        <w:t xml:space="preserve">de aanvang </w:t>
      </w:r>
      <w:r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Pr="00B81414">
        <w:rPr>
          <w:rFonts w:ascii="Arial" w:hAnsi="Arial" w:cs="Arial"/>
          <w:sz w:val="20"/>
        </w:rPr>
        <w:t xml:space="preserve">genoemde termijn schriftelijk aan de </w:t>
      </w:r>
      <w:r w:rsidR="003117C0" w:rsidRPr="00B81414">
        <w:rPr>
          <w:rFonts w:ascii="Arial" w:hAnsi="Arial" w:cs="Arial"/>
          <w:sz w:val="20"/>
        </w:rPr>
        <w:t>Verkrijger</w:t>
      </w:r>
      <w:r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364630E2" w14:textId="77777777" w:rsidR="00C51A7C" w:rsidRDefault="00C51A7C" w:rsidP="00C51A7C">
      <w:pPr>
        <w:suppressAutoHyphens/>
        <w:rPr>
          <w:rFonts w:cs="Arial"/>
          <w:sz w:val="20"/>
        </w:rPr>
      </w:pPr>
    </w:p>
    <w:p w14:paraId="3DCE1489" w14:textId="4FA012CD" w:rsidR="00C51A7C" w:rsidRDefault="00C51A7C" w:rsidP="00C51A7C">
      <w:pPr>
        <w:suppressAutoHyphens/>
        <w:ind w:left="709" w:hanging="709"/>
        <w:rPr>
          <w:rFonts w:cs="Arial"/>
          <w:sz w:val="20"/>
        </w:rPr>
      </w:pPr>
      <w:r w:rsidRPr="0002452B">
        <w:rPr>
          <w:rFonts w:cs="Arial"/>
          <w:b/>
          <w:sz w:val="20"/>
        </w:rPr>
        <w:t>3.</w:t>
      </w:r>
      <w:r>
        <w:rPr>
          <w:rFonts w:cs="Arial"/>
          <w:sz w:val="20"/>
        </w:rPr>
        <w:tab/>
      </w:r>
      <w:r w:rsidRPr="00560908">
        <w:rPr>
          <w:rFonts w:cs="Arial"/>
          <w:iCs/>
          <w:sz w:val="20"/>
        </w:rPr>
        <w:t xml:space="preserve">De Ondernemer is verplicht op verzoek van de Verkrijger inzage te verlenen in de registratie van de stand van de bouw en de aantallen (halve) werkbare werkdagen, </w:t>
      </w:r>
      <w:r w:rsidR="00AD21CF">
        <w:rPr>
          <w:rFonts w:cs="Arial"/>
          <w:iCs/>
          <w:sz w:val="20"/>
        </w:rPr>
        <w:t xml:space="preserve">(halve) </w:t>
      </w:r>
      <w:r w:rsidRPr="00560908">
        <w:rPr>
          <w:rFonts w:cs="Arial"/>
          <w:iCs/>
          <w:sz w:val="20"/>
        </w:rPr>
        <w:t>onwerkbare werkdagen en niet als werkdagen beschouwde dagen. De registratie omvat een deugdelijke en met redenen omklede onderbouwing van de (halve) onwerkbare werkdagen en de niet als werkdagen beschouwde dagen.</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lastRenderedPageBreak/>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w:t>
      </w:r>
      <w:proofErr w:type="spellStart"/>
      <w:r w:rsidR="00A33E42">
        <w:rPr>
          <w:rFonts w:cs="Arial"/>
          <w:iCs/>
          <w:sz w:val="20"/>
        </w:rPr>
        <w:t>svoorbehoud</w:t>
      </w:r>
      <w:proofErr w:type="spellEnd"/>
      <w:r w:rsidR="00A33E42">
        <w:rPr>
          <w:rFonts w:cs="Arial"/>
          <w:iCs/>
          <w:sz w:val="20"/>
        </w:rPr>
        <w:t>)</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0"/>
      <w:r w:rsidRPr="00B81414">
        <w:rPr>
          <w:rFonts w:cs="Arial"/>
          <w:iCs/>
          <w:sz w:val="20"/>
        </w:rPr>
        <w:t xml:space="preserve">EUR </w:t>
      </w:r>
      <w:r w:rsidRPr="00B81414">
        <w:rPr>
          <w:rFonts w:cs="Arial"/>
          <w:b/>
          <w:bCs/>
          <w:iCs/>
          <w:sz w:val="20"/>
        </w:rPr>
        <w:t>*</w:t>
      </w:r>
      <w:commentRangeEnd w:id="0"/>
      <w:r w:rsidR="00402282" w:rsidRPr="00B81414">
        <w:rPr>
          <w:rStyle w:val="Verwijzingopmerking"/>
          <w:rFonts w:cs="Arial"/>
          <w:sz w:val="20"/>
          <w:szCs w:val="20"/>
        </w:rPr>
        <w:commentReference w:id="0"/>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 xml:space="preserve">toezegging daartoe, om de woning na </w:t>
      </w:r>
      <w:proofErr w:type="spellStart"/>
      <w:r w:rsidRPr="00B81414">
        <w:rPr>
          <w:rFonts w:cs="Arial"/>
          <w:iCs/>
          <w:sz w:val="20"/>
        </w:rPr>
        <w:t>gereedkoming</w:t>
      </w:r>
      <w:proofErr w:type="spellEnd"/>
      <w:r w:rsidRPr="00B81414">
        <w:rPr>
          <w:rFonts w:cs="Arial"/>
          <w:iCs/>
          <w:sz w:val="20"/>
        </w:rPr>
        <w:t xml:space="preserve">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1"/>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p>
    <w:commentRangeEnd w:id="1"/>
    <w:p w14:paraId="584DFE5A" w14:textId="77777777" w:rsidR="0076503E" w:rsidRPr="00B81414" w:rsidRDefault="00F673F8" w:rsidP="00F532B7">
      <w:pPr>
        <w:suppressAutoHyphens/>
        <w:rPr>
          <w:rFonts w:cs="Arial"/>
          <w:sz w:val="20"/>
        </w:rPr>
      </w:pPr>
      <w:r w:rsidRPr="00A85CE8">
        <w:rPr>
          <w:rStyle w:val="Verwijzingopmerking"/>
          <w:rFonts w:cs="Arial"/>
          <w:sz w:val="20"/>
          <w:szCs w:val="20"/>
        </w:rPr>
        <w:commentReference w:id="1"/>
      </w:r>
    </w:p>
    <w:p w14:paraId="4323AB99" w14:textId="10677AAC"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lastRenderedPageBreak/>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61641A20"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1269B7CB"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waarborgregeling nieuwbouw</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7CBCA92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6CB154A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584B311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w:t>
      </w:r>
      <w:r w:rsidRPr="00B81414">
        <w:rPr>
          <w:rFonts w:ascii="Arial" w:hAnsi="Arial" w:cs="Arial"/>
          <w:sz w:val="20"/>
        </w:rPr>
        <w:lastRenderedPageBreak/>
        <w:t xml:space="preserve">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57A715AC"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w:t>
      </w:r>
      <w:proofErr w:type="spellStart"/>
      <w:r w:rsidRPr="00B81414">
        <w:rPr>
          <w:rFonts w:cs="Arial"/>
          <w:sz w:val="20"/>
        </w:rPr>
        <w:t>len</w:t>
      </w:r>
      <w:proofErr w:type="spellEnd"/>
      <w:r w:rsidRPr="00B81414">
        <w:rPr>
          <w:rFonts w:cs="Arial"/>
          <w:sz w:val="20"/>
        </w:rPr>
        <w:t>) die zich op het / de terrein(en) bevinden, waarop de onderhavige woning zal worden / is gerealiseerd dan wel dat / die ten dienste staat / staan van de onderhavige woning;</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0BB50D12"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r w:rsidR="00E52AC7">
        <w:rPr>
          <w:rFonts w:cs="Arial"/>
          <w:sz w:val="20"/>
        </w:rPr>
        <w:t>, behoudens en voor zover de groenvoorzieningen functioneel zijn en onlosmakelijk verbonden zijn met de onderhavige woning</w:t>
      </w:r>
      <w:r w:rsidRPr="00B81414">
        <w:rPr>
          <w:rFonts w:cs="Arial"/>
          <w:sz w:val="20"/>
        </w:rPr>
        <w:t>;</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A0908F1"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waarborgregeling nieuwbouw</w:t>
      </w:r>
      <w:r w:rsidRPr="00B81414">
        <w:rPr>
          <w:rFonts w:cs="Arial"/>
          <w:sz w:val="20"/>
        </w:rPr>
        <w:t>.</w:t>
      </w:r>
    </w:p>
    <w:p w14:paraId="4EA52968" w14:textId="77777777" w:rsidR="00D5701D" w:rsidRPr="00B81414" w:rsidRDefault="00D5701D" w:rsidP="00F532B7">
      <w:pPr>
        <w:rPr>
          <w:rFonts w:cs="Arial"/>
          <w:sz w:val="20"/>
        </w:rPr>
      </w:pPr>
    </w:p>
    <w:p w14:paraId="31325166" w14:textId="77A8FF0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waarborgregeling nieuwbouw</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lastRenderedPageBreak/>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2"/>
      <w:r w:rsidRPr="00B81414">
        <w:rPr>
          <w:rFonts w:cs="Arial"/>
          <w:b/>
          <w:bCs/>
          <w:sz w:val="20"/>
        </w:rPr>
        <w:t>*</w:t>
      </w:r>
      <w:commentRangeEnd w:id="2"/>
      <w:r w:rsidRPr="00A85CE8">
        <w:rPr>
          <w:rStyle w:val="Verwijzingopmerking"/>
          <w:rFonts w:cs="Arial"/>
          <w:sz w:val="20"/>
          <w:szCs w:val="20"/>
        </w:rPr>
        <w:commentReference w:id="2"/>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voor het project, waarvan de in de aanhef van deze overeenkomst genoemde woning deel uitmaakt, door Woningborg een bewijs van planacceptatie is afgegeven;</w:t>
      </w:r>
    </w:p>
    <w:p w14:paraId="5101C84F" w14:textId="7119AD79" w:rsidR="00D8796C" w:rsidRPr="0014202A" w:rsidRDefault="008D15D7" w:rsidP="00C3427F">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aanhef van deze overeenkomst genoemde woning deel uitmaakt, </w:t>
      </w:r>
      <w:r w:rsidR="00C3427F">
        <w:rPr>
          <w:rFonts w:cs="Arial"/>
          <w:sz w:val="20"/>
        </w:rPr>
        <w:t>de Ondernemer aan alle publiekrechtelijke verplichtingen heeft voldaan, alle</w:t>
      </w:r>
      <w:r w:rsidR="00C3427F" w:rsidRPr="00B81414">
        <w:rPr>
          <w:rFonts w:cs="Arial"/>
          <w:sz w:val="20"/>
        </w:rPr>
        <w:t xml:space="preserve"> </w:t>
      </w:r>
      <w:r w:rsidRPr="00B81414">
        <w:rPr>
          <w:rFonts w:cs="Arial"/>
          <w:sz w:val="20"/>
        </w:rPr>
        <w:t xml:space="preserve">vereiste </w:t>
      </w:r>
      <w:r w:rsidRPr="0014202A">
        <w:rPr>
          <w:rFonts w:cs="Arial"/>
          <w:sz w:val="20"/>
        </w:rPr>
        <w:t>vergunning</w:t>
      </w:r>
      <w:r w:rsidR="0028380E">
        <w:rPr>
          <w:rFonts w:cs="Arial"/>
          <w:sz w:val="20"/>
        </w:rPr>
        <w:t>en</w:t>
      </w:r>
      <w:r w:rsidRPr="0014202A">
        <w:rPr>
          <w:rFonts w:cs="Arial"/>
          <w:sz w:val="20"/>
        </w:rPr>
        <w:t xml:space="preserve"> </w:t>
      </w:r>
      <w:r w:rsidR="0028380E">
        <w:rPr>
          <w:rFonts w:cs="Arial"/>
          <w:sz w:val="20"/>
        </w:rPr>
        <w:t>zijn verleend</w:t>
      </w:r>
      <w:r w:rsidRPr="0014202A">
        <w:rPr>
          <w:rFonts w:cs="Arial"/>
          <w:sz w:val="20"/>
        </w:rPr>
        <w:t xml:space="preserve">, </w:t>
      </w:r>
      <w:r w:rsidR="0028380E">
        <w:rPr>
          <w:rFonts w:cs="Arial"/>
          <w:sz w:val="20"/>
        </w:rPr>
        <w:t xml:space="preserve">deze </w:t>
      </w:r>
      <w:r w:rsidRPr="0014202A">
        <w:rPr>
          <w:rFonts w:cs="Arial"/>
          <w:sz w:val="20"/>
        </w:rPr>
        <w:t xml:space="preserve">formele rechtskracht </w:t>
      </w:r>
      <w:r w:rsidR="0028380E">
        <w:rPr>
          <w:rFonts w:cs="Arial"/>
          <w:sz w:val="20"/>
        </w:rPr>
        <w:t xml:space="preserve">hebben </w:t>
      </w:r>
      <w:r w:rsidRPr="0014202A">
        <w:rPr>
          <w:rFonts w:cs="Arial"/>
          <w:sz w:val="20"/>
        </w:rPr>
        <w:t xml:space="preserve">verkregen en </w:t>
      </w:r>
      <w:r w:rsidR="0028380E">
        <w:rPr>
          <w:rFonts w:cs="Arial"/>
          <w:sz w:val="20"/>
        </w:rPr>
        <w:t xml:space="preserve">dus </w:t>
      </w:r>
      <w:r w:rsidRPr="0014202A">
        <w:rPr>
          <w:rFonts w:cs="Arial"/>
          <w:sz w:val="20"/>
        </w:rPr>
        <w:t xml:space="preserve">niet meer vernietigd </w:t>
      </w:r>
      <w:r w:rsidR="0028380E">
        <w:rPr>
          <w:rFonts w:cs="Arial"/>
          <w:sz w:val="20"/>
        </w:rPr>
        <w:t xml:space="preserve">kunnen </w:t>
      </w:r>
      <w:r w:rsidRPr="0014202A">
        <w:rPr>
          <w:rFonts w:cs="Arial"/>
          <w:sz w:val="20"/>
        </w:rPr>
        <w:t>worden</w:t>
      </w:r>
      <w:r w:rsidR="00670A98" w:rsidRPr="0014202A">
        <w:rPr>
          <w:rFonts w:cs="Arial"/>
          <w:color w:val="000000"/>
          <w:sz w:val="20"/>
        </w:rPr>
        <w:t xml:space="preserve">, alsmede, indien voor de onderhavige woning van toepassing, ten behoeve van de reeds gekozen of nog te kiezen </w:t>
      </w:r>
      <w:proofErr w:type="spellStart"/>
      <w:r w:rsidR="00670A98" w:rsidRPr="0014202A">
        <w:rPr>
          <w:rFonts w:cs="Arial"/>
          <w:color w:val="000000"/>
          <w:sz w:val="20"/>
        </w:rPr>
        <w:t>vergunningsplichtige</w:t>
      </w:r>
      <w:proofErr w:type="spellEnd"/>
      <w:r w:rsidR="00670A98" w:rsidRPr="0014202A">
        <w:rPr>
          <w:rFonts w:cs="Arial"/>
          <w:color w:val="000000"/>
          <w:sz w:val="20"/>
        </w:rPr>
        <w:t xml:space="preserve"> opties uit de </w:t>
      </w:r>
      <w:proofErr w:type="spellStart"/>
      <w:r w:rsidR="00670A98" w:rsidRPr="0014202A">
        <w:rPr>
          <w:rFonts w:cs="Arial"/>
          <w:color w:val="000000"/>
          <w:sz w:val="20"/>
        </w:rPr>
        <w:t>koperskeuzelijst</w:t>
      </w:r>
      <w:proofErr w:type="spellEnd"/>
      <w:r w:rsidR="00670A98" w:rsidRPr="0014202A">
        <w:rPr>
          <w:rFonts w:cs="Arial"/>
          <w:color w:val="000000"/>
          <w:sz w:val="20"/>
        </w:rPr>
        <w:t xml:space="preserve"> d.d. ___ - ___ - ___, nummer __________, </w:t>
      </w:r>
      <w:r w:rsidR="00C3427F">
        <w:rPr>
          <w:rFonts w:cs="Arial"/>
          <w:color w:val="000000"/>
          <w:sz w:val="20"/>
        </w:rPr>
        <w:t xml:space="preserve">de Ondernemer </w:t>
      </w:r>
      <w:r w:rsidR="00670A98" w:rsidRPr="0014202A">
        <w:rPr>
          <w:rFonts w:cs="Arial"/>
          <w:color w:val="000000"/>
          <w:sz w:val="20"/>
        </w:rPr>
        <w:t xml:space="preserve">eveneens </w:t>
      </w:r>
      <w:r w:rsidR="00C3427F">
        <w:rPr>
          <w:rFonts w:cs="Arial"/>
          <w:sz w:val="20"/>
        </w:rPr>
        <w:t>aan alle publiekrechtelijke verplichtingen heeft voldaan, alle</w:t>
      </w:r>
      <w:r w:rsidR="00C3427F" w:rsidRPr="00B81414">
        <w:rPr>
          <w:rFonts w:cs="Arial"/>
          <w:sz w:val="20"/>
        </w:rPr>
        <w:t xml:space="preserve"> vereiste </w:t>
      </w:r>
      <w:r w:rsidR="00C3427F" w:rsidRPr="0014202A">
        <w:rPr>
          <w:rFonts w:cs="Arial"/>
          <w:sz w:val="20"/>
        </w:rPr>
        <w:t>vergunning</w:t>
      </w:r>
      <w:r w:rsidR="00C3427F">
        <w:rPr>
          <w:rFonts w:cs="Arial"/>
          <w:sz w:val="20"/>
        </w:rPr>
        <w:t>en</w:t>
      </w:r>
      <w:r w:rsidR="00C3427F" w:rsidRPr="0014202A">
        <w:rPr>
          <w:rFonts w:cs="Arial"/>
          <w:sz w:val="20"/>
        </w:rPr>
        <w:t xml:space="preserve"> </w:t>
      </w:r>
      <w:r w:rsidR="00C3427F">
        <w:rPr>
          <w:rFonts w:cs="Arial"/>
          <w:sz w:val="20"/>
        </w:rPr>
        <w:t>zijn verleend</w:t>
      </w:r>
      <w:r w:rsidR="00C3427F" w:rsidRPr="0014202A">
        <w:rPr>
          <w:rFonts w:cs="Arial"/>
          <w:sz w:val="20"/>
        </w:rPr>
        <w:t xml:space="preserve">, </w:t>
      </w:r>
      <w:r w:rsidR="00C3427F">
        <w:rPr>
          <w:rFonts w:cs="Arial"/>
          <w:sz w:val="20"/>
        </w:rPr>
        <w:t xml:space="preserve">deze </w:t>
      </w:r>
      <w:r w:rsidR="00C3427F" w:rsidRPr="0014202A">
        <w:rPr>
          <w:rFonts w:cs="Arial"/>
          <w:sz w:val="20"/>
        </w:rPr>
        <w:t xml:space="preserve">formele rechtskracht </w:t>
      </w:r>
      <w:r w:rsidR="00C3427F">
        <w:rPr>
          <w:rFonts w:cs="Arial"/>
          <w:sz w:val="20"/>
        </w:rPr>
        <w:t xml:space="preserve">hebben </w:t>
      </w:r>
      <w:r w:rsidR="00C3427F" w:rsidRPr="0014202A">
        <w:rPr>
          <w:rFonts w:cs="Arial"/>
          <w:sz w:val="20"/>
        </w:rPr>
        <w:t xml:space="preserve">verkregen en </w:t>
      </w:r>
      <w:r w:rsidR="00C3427F">
        <w:rPr>
          <w:rFonts w:cs="Arial"/>
          <w:sz w:val="20"/>
        </w:rPr>
        <w:t xml:space="preserve">dus </w:t>
      </w:r>
      <w:r w:rsidR="00C3427F" w:rsidRPr="0014202A">
        <w:rPr>
          <w:rFonts w:cs="Arial"/>
          <w:sz w:val="20"/>
        </w:rPr>
        <w:t xml:space="preserve">niet meer vernietigd </w:t>
      </w:r>
      <w:r w:rsidR="00C3427F">
        <w:rPr>
          <w:rFonts w:cs="Arial"/>
          <w:sz w:val="20"/>
        </w:rPr>
        <w:t xml:space="preserve">kunnen </w:t>
      </w:r>
      <w:r w:rsidR="00C3427F" w:rsidRPr="0014202A">
        <w:rPr>
          <w:rFonts w:cs="Arial"/>
          <w:sz w:val="20"/>
        </w:rPr>
        <w:t>worden</w:t>
      </w:r>
      <w:r w:rsidR="00D8796C">
        <w:rPr>
          <w:rFonts w:cs="Arial"/>
          <w:color w:val="000000" w:themeColor="text1"/>
          <w:sz w:val="20"/>
        </w:rPr>
        <w:t>;</w:t>
      </w:r>
    </w:p>
    <w:p w14:paraId="7AD22E27" w14:textId="3FF74AEA" w:rsidR="008D15D7" w:rsidRPr="00B81414" w:rsidRDefault="008D15D7" w:rsidP="008D15D7">
      <w:pPr>
        <w:pStyle w:val="Lijstalinea"/>
        <w:numPr>
          <w:ilvl w:val="0"/>
          <w:numId w:val="30"/>
        </w:numPr>
        <w:tabs>
          <w:tab w:val="left" w:pos="1418"/>
        </w:tabs>
        <w:ind w:left="1418" w:hanging="709"/>
        <w:rPr>
          <w:rFonts w:cs="Arial"/>
          <w:sz w:val="20"/>
        </w:rPr>
      </w:pPr>
      <w:r w:rsidRPr="0014202A">
        <w:rPr>
          <w:rFonts w:cs="Arial"/>
          <w:sz w:val="20"/>
        </w:rPr>
        <w:t xml:space="preserve">de Ondernemer </w:t>
      </w:r>
      <w:r w:rsidR="00A53A97" w:rsidRPr="0014202A">
        <w:rPr>
          <w:rFonts w:cs="Arial"/>
          <w:sz w:val="20"/>
        </w:rPr>
        <w:t xml:space="preserve">voor </w:t>
      </w:r>
      <w:r w:rsidRPr="0014202A">
        <w:rPr>
          <w:rFonts w:cs="Arial"/>
          <w:sz w:val="20"/>
        </w:rPr>
        <w:t xml:space="preserve">ten minste … van de in totaal … woningen, waaruit het onderhavige project bestaat, een </w:t>
      </w:r>
      <w:r w:rsidR="005072CA" w:rsidRPr="0014202A">
        <w:rPr>
          <w:rFonts w:cs="Arial"/>
          <w:sz w:val="20"/>
        </w:rPr>
        <w:t>Woningborg-</w:t>
      </w:r>
      <w:r w:rsidRPr="0014202A">
        <w:rPr>
          <w:rFonts w:cs="Arial"/>
          <w:sz w:val="20"/>
        </w:rPr>
        <w:t xml:space="preserve">overeenkomst </w:t>
      </w:r>
      <w:r w:rsidR="00A53A97" w:rsidRPr="0014202A">
        <w:rPr>
          <w:rFonts w:cs="Arial"/>
          <w:sz w:val="20"/>
        </w:rPr>
        <w:t xml:space="preserve">heeft gesloten </w:t>
      </w:r>
      <w:r w:rsidRPr="0014202A">
        <w:rPr>
          <w:rFonts w:cs="Arial"/>
          <w:sz w:val="20"/>
        </w:rPr>
        <w:t>en waarvan de bedenktijd is verstreken, tenzij de Ondernemer de Verkrijger binnen de gestelde</w:t>
      </w:r>
      <w:r w:rsidRPr="00B81414">
        <w:rPr>
          <w:rFonts w:cs="Arial"/>
          <w:sz w:val="20"/>
        </w:rPr>
        <w:t xml:space="preserve"> termijn schriftelijk informeert, dat ondanks het niet vervuld zijn van deze voorwaarde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0120F23F"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C3427F">
        <w:rPr>
          <w:rFonts w:cs="Arial"/>
          <w:sz w:val="20"/>
        </w:rPr>
        <w:t>.</w:t>
      </w:r>
    </w:p>
    <w:p w14:paraId="37FE3337" w14:textId="77777777" w:rsidR="008D15D7" w:rsidRPr="00B81414" w:rsidRDefault="008D15D7" w:rsidP="008D15D7">
      <w:pPr>
        <w:rPr>
          <w:rFonts w:cs="Arial"/>
          <w:sz w:val="20"/>
        </w:rPr>
      </w:pPr>
    </w:p>
    <w:p w14:paraId="2DFFA258" w14:textId="086F7F6A"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38F6C7BF"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3"/>
      <w:r w:rsidRPr="009D72A5">
        <w:rPr>
          <w:rFonts w:cs="Arial"/>
          <w:b/>
          <w:sz w:val="20"/>
        </w:rPr>
        <w:t>*</w:t>
      </w:r>
      <w:commentRangeEnd w:id="3"/>
      <w:r w:rsidRPr="00A85CE8">
        <w:rPr>
          <w:rStyle w:val="Verwijzingopmerking"/>
          <w:rFonts w:cs="Arial"/>
          <w:sz w:val="20"/>
          <w:szCs w:val="20"/>
        </w:rPr>
        <w:commentReference w:id="3"/>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1D8AEF71"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w:t>
      </w:r>
      <w:r w:rsidR="00C3427F">
        <w:rPr>
          <w:rFonts w:cs="Arial"/>
          <w:sz w:val="20"/>
        </w:rPr>
        <w:t xml:space="preserve">bedoelde verplichtingen en / of </w:t>
      </w:r>
      <w:r w:rsidR="006F6299">
        <w:rPr>
          <w:rFonts w:cs="Arial"/>
          <w:sz w:val="20"/>
        </w:rPr>
        <w:t>vergunning</w:t>
      </w:r>
      <w:r w:rsidR="0028380E">
        <w:rPr>
          <w:rFonts w:cs="Arial"/>
          <w:sz w:val="20"/>
        </w:rPr>
        <w:t>en</w:t>
      </w:r>
      <w:r w:rsidR="006F6299">
        <w:rPr>
          <w:rFonts w:cs="Arial"/>
          <w:sz w:val="20"/>
        </w:rPr>
        <w:t xml:space="preserve"> </w:t>
      </w:r>
      <w:r w:rsidR="00E44CC1">
        <w:rPr>
          <w:rFonts w:cs="Arial"/>
          <w:sz w:val="20"/>
        </w:rPr>
        <w:t xml:space="preserve">door het bevoegd gezag </w:t>
      </w:r>
      <w:r w:rsidR="00670A98">
        <w:rPr>
          <w:rFonts w:cs="Arial"/>
          <w:sz w:val="20"/>
        </w:rPr>
        <w:t>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1079E609" w:rsidR="008D15D7" w:rsidRPr="00B81414" w:rsidRDefault="008D15D7" w:rsidP="008D15D7">
      <w:pPr>
        <w:ind w:left="709"/>
        <w:rPr>
          <w:rFonts w:cs="Arial"/>
          <w:sz w:val="20"/>
        </w:rPr>
      </w:pPr>
      <w:r w:rsidRPr="00B81414">
        <w:rPr>
          <w:rFonts w:cs="Arial"/>
          <w:sz w:val="20"/>
        </w:rPr>
        <w:t xml:space="preserve">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w:t>
      </w:r>
      <w:r w:rsidRPr="00B81414">
        <w:rPr>
          <w:rFonts w:cs="Arial"/>
          <w:sz w:val="20"/>
        </w:rPr>
        <w:lastRenderedPageBreak/>
        <w:t>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1AF42945"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 xml:space="preserve">de Raad van Arbitrage </w:t>
      </w:r>
      <w:r w:rsidR="008D67D5">
        <w:rPr>
          <w:rFonts w:cs="Arial"/>
          <w:sz w:val="20"/>
        </w:rPr>
        <w:t>in Bouwgeschillen</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23DFF5EA"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w:t>
      </w:r>
      <w:r w:rsidR="008D67D5">
        <w:rPr>
          <w:rFonts w:cs="Arial"/>
          <w:sz w:val="20"/>
        </w:rPr>
        <w:t>in Bouwgeschillen</w:t>
      </w:r>
      <w:r w:rsidRPr="00B81414">
        <w:rPr>
          <w:rFonts w:cs="Arial"/>
          <w:sz w:val="20"/>
        </w:rPr>
        <w:t xml:space="preserve"> dan wel de gewone rechter.</w:t>
      </w:r>
    </w:p>
    <w:p w14:paraId="58A1049E" w14:textId="77777777" w:rsidR="001734DA" w:rsidRPr="00B81414" w:rsidRDefault="001734DA" w:rsidP="00F532B7">
      <w:pPr>
        <w:rPr>
          <w:rFonts w:cs="Arial"/>
          <w:sz w:val="20"/>
        </w:rPr>
      </w:pPr>
    </w:p>
    <w:p w14:paraId="343AF445" w14:textId="61E9CE2C"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w:t>
      </w:r>
      <w:r w:rsidR="008D67D5">
        <w:rPr>
          <w:rFonts w:cs="Arial"/>
          <w:sz w:val="20"/>
        </w:rPr>
        <w:t>in Bouwgeschillen</w:t>
      </w:r>
      <w:r w:rsidRPr="00B81414">
        <w:rPr>
          <w:rFonts w:cs="Arial"/>
          <w:sz w:val="20"/>
        </w:rPr>
        <w:t xml:space="preserve"> dan wel de gewone rechter beslecht wil hebben.</w:t>
      </w:r>
    </w:p>
    <w:p w14:paraId="54B9D0DC" w14:textId="77777777" w:rsidR="001734DA" w:rsidRPr="00B81414" w:rsidRDefault="001734DA" w:rsidP="00F532B7">
      <w:pPr>
        <w:rPr>
          <w:rFonts w:cs="Arial"/>
          <w:sz w:val="20"/>
        </w:rPr>
      </w:pPr>
    </w:p>
    <w:p w14:paraId="778E60EF" w14:textId="619768B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w:t>
      </w:r>
      <w:r w:rsidR="008D67D5">
        <w:rPr>
          <w:rFonts w:cs="Arial"/>
          <w:sz w:val="20"/>
        </w:rPr>
        <w:t>in Bouwgeschillen</w:t>
      </w:r>
      <w:r w:rsidRPr="00B81414">
        <w:rPr>
          <w:rFonts w:cs="Arial"/>
          <w:sz w:val="20"/>
        </w:rPr>
        <w:t xml:space="preserve"> dan wel de gewone rechter.</w:t>
      </w:r>
    </w:p>
    <w:p w14:paraId="7BC9EA0C" w14:textId="77777777" w:rsidR="00657225" w:rsidRPr="00B81414" w:rsidRDefault="00657225" w:rsidP="00F532B7">
      <w:pPr>
        <w:suppressAutoHyphens/>
        <w:rPr>
          <w:rFonts w:cs="Arial"/>
          <w:sz w:val="20"/>
        </w:rPr>
      </w:pPr>
    </w:p>
    <w:p w14:paraId="0C24BCBB" w14:textId="7F4A7297"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waarborgregeling nieuwbouw</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2CA076B0"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Op de koop-/aannemingsovereenkomst zijn van toepassing</w:t>
      </w:r>
      <w:r w:rsidR="004C6C80">
        <w:rPr>
          <w:rFonts w:cs="Arial"/>
          <w:sz w:val="20"/>
        </w:rPr>
        <w:t xml:space="preserve"> </w:t>
      </w:r>
      <w:r w:rsidRPr="009B03F9">
        <w:rPr>
          <w:rFonts w:cs="Arial"/>
          <w:sz w:val="20"/>
        </w:rPr>
        <w:t xml:space="preserve">de Algemene Voorwaarden voor de koop-/aannemingsovereenkomst 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DD1962">
        <w:rPr>
          <w:rFonts w:cs="Arial"/>
          <w:sz w:val="20"/>
        </w:rPr>
        <w:t xml:space="preserve">januari </w:t>
      </w:r>
      <w:r w:rsidR="00CC5762">
        <w:rPr>
          <w:rFonts w:cs="Arial"/>
          <w:sz w:val="20"/>
        </w:rPr>
        <w:t>2024</w:t>
      </w:r>
      <w:r w:rsidR="004C6C80">
        <w:rPr>
          <w:rFonts w:cs="Arial"/>
          <w:sz w:val="20"/>
        </w:rPr>
        <w:t>.</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52072C7D"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t>
      </w:r>
      <w:r w:rsidR="00CC5762">
        <w:rPr>
          <w:rFonts w:cs="Arial"/>
          <w:sz w:val="20"/>
        </w:rPr>
        <w:t>2024</w:t>
      </w:r>
      <w:r w:rsidR="00EC6B84" w:rsidRPr="00755AAB">
        <w:rPr>
          <w:rFonts w:cs="Arial"/>
          <w:sz w:val="20"/>
        </w:rPr>
        <w:t>.</w:t>
      </w:r>
    </w:p>
    <w:p w14:paraId="46DC27A3" w14:textId="77777777" w:rsidR="00705D33" w:rsidRPr="00B81414" w:rsidRDefault="00705D33"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184C1D2C"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voor de koop-/aannemingsovereenkomst 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DD1962">
        <w:rPr>
          <w:rFonts w:cs="Arial"/>
          <w:sz w:val="20"/>
        </w:rPr>
        <w:t xml:space="preserve">januari </w:t>
      </w:r>
      <w:r w:rsidR="00CC5762">
        <w:rPr>
          <w:rFonts w:cs="Arial"/>
          <w:sz w:val="20"/>
        </w:rPr>
        <w:t>2024</w:t>
      </w:r>
      <w:r w:rsidR="003D5E61" w:rsidRPr="00B81414">
        <w:rPr>
          <w:rFonts w:cs="Arial"/>
          <w:sz w:val="20"/>
        </w:rPr>
        <w:t>.</w:t>
      </w:r>
    </w:p>
    <w:p w14:paraId="05C614AB" w14:textId="39F9F180"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voor de koop-/aannemingsovereenkomst voor eengezinshuizen </w:t>
      </w:r>
      <w:r w:rsidR="009217FF">
        <w:rPr>
          <w:rFonts w:cs="Arial"/>
          <w:sz w:val="20"/>
        </w:rPr>
        <w:t xml:space="preserve">(grond in erfpacht) </w:t>
      </w:r>
      <w:r w:rsidRPr="00B81414">
        <w:rPr>
          <w:rFonts w:cs="Arial"/>
          <w:sz w:val="20"/>
        </w:rPr>
        <w:t xml:space="preserve">en bijbehorende Algemene Voorwaarden,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DD1962">
        <w:rPr>
          <w:rFonts w:cs="Arial"/>
          <w:sz w:val="20"/>
        </w:rPr>
        <w:t xml:space="preserve">januari </w:t>
      </w:r>
      <w:r w:rsidR="00CC5762">
        <w:rPr>
          <w:rFonts w:cs="Arial"/>
          <w:sz w:val="20"/>
        </w:rPr>
        <w:t>2024</w:t>
      </w:r>
      <w:r w:rsidR="003D5E61" w:rsidRPr="00B81414">
        <w:rPr>
          <w:rFonts w:cs="Arial"/>
          <w:sz w:val="20"/>
        </w:rPr>
        <w:t>.</w:t>
      </w:r>
    </w:p>
    <w:p w14:paraId="1B138C36" w14:textId="2FBE0F28"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Nieuwbouw </w:t>
      </w:r>
      <w:r w:rsidR="00CC5762">
        <w:rPr>
          <w:rFonts w:cs="Arial"/>
          <w:sz w:val="20"/>
        </w:rPr>
        <w:t>2024</w:t>
      </w:r>
      <w:r w:rsidR="000676F7" w:rsidRPr="00B81414">
        <w:rPr>
          <w:rFonts w:cs="Arial"/>
          <w:sz w:val="20"/>
        </w:rPr>
        <w:t xml:space="preserve"> en de bijbehorende Bijlage A, versie </w:t>
      </w:r>
      <w:r w:rsidR="00DD1962">
        <w:rPr>
          <w:rFonts w:cs="Arial"/>
          <w:sz w:val="20"/>
        </w:rPr>
        <w:t>01-01-</w:t>
      </w:r>
      <w:r w:rsidR="00CC5762">
        <w:rPr>
          <w:rFonts w:cs="Arial"/>
          <w:sz w:val="20"/>
        </w:rPr>
        <w:t>2024</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117C1121" w14:textId="77777777" w:rsidR="00835B1B" w:rsidRPr="00F4593D" w:rsidRDefault="00835B1B" w:rsidP="00835B1B">
      <w:pPr>
        <w:rPr>
          <w:rFonts w:cs="Arial"/>
          <w:b/>
          <w:color w:val="FF0000"/>
          <w:sz w:val="20"/>
        </w:rPr>
      </w:pPr>
      <w:r w:rsidRPr="00F4593D">
        <w:rPr>
          <w:rFonts w:cs="Arial"/>
          <w:b/>
          <w:color w:val="FF0000"/>
          <w:sz w:val="20"/>
        </w:rPr>
        <w:t>De Verkrijger dient niet eerder voor ontvangst van de hiervoor genoemde stukken te tekenen, dan nadat deze daadwerkelijk door de Verkrijger zijn ontvangen.</w:t>
      </w:r>
    </w:p>
    <w:p w14:paraId="5FA9E1E6" w14:textId="77777777" w:rsidR="00835B1B" w:rsidRDefault="00835B1B" w:rsidP="00835B1B">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660668BF" w14:textId="77777777" w:rsidR="00564A86" w:rsidRPr="00745BA9" w:rsidRDefault="00564A86" w:rsidP="00564A86">
      <w:pPr>
        <w:rPr>
          <w:rFonts w:eastAsia="Calibri" w:cs="Arial"/>
          <w:b/>
          <w:sz w:val="20"/>
        </w:rPr>
      </w:pPr>
      <w:r w:rsidRPr="00745BA9">
        <w:rPr>
          <w:rFonts w:eastAsia="Calibri" w:cs="Arial"/>
          <w:b/>
          <w:bCs/>
          <w:sz w:val="20"/>
        </w:rPr>
        <w:t>Certificaat digitaal beschikbaar</w:t>
      </w:r>
    </w:p>
    <w:p w14:paraId="1EED50D0" w14:textId="77777777" w:rsidR="00564A86" w:rsidRPr="004C01E5" w:rsidRDefault="00564A86" w:rsidP="00564A86">
      <w:pPr>
        <w:rPr>
          <w:rFonts w:eastAsia="Calibri" w:cs="Arial"/>
          <w:sz w:val="20"/>
        </w:rPr>
      </w:pPr>
    </w:p>
    <w:p w14:paraId="114204D8" w14:textId="77777777" w:rsidR="00564A86" w:rsidRPr="004C01E5" w:rsidRDefault="00564A86" w:rsidP="00564A86">
      <w:pPr>
        <w:rPr>
          <w:rFonts w:eastAsia="Calibri" w:cs="Arial"/>
          <w:sz w:val="20"/>
        </w:rPr>
      </w:pPr>
      <w:r w:rsidRPr="004C01E5">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2CC09EAC" w14:textId="77777777" w:rsidR="00564A86" w:rsidRPr="004C01E5" w:rsidRDefault="00564A86" w:rsidP="00564A86">
      <w:pPr>
        <w:rPr>
          <w:rFonts w:eastAsia="Calibri" w:cs="Arial"/>
          <w:sz w:val="20"/>
        </w:rPr>
      </w:pPr>
      <w:r w:rsidRPr="004C01E5">
        <w:rPr>
          <w:rFonts w:eastAsia="Calibri" w:cs="Arial"/>
          <w:bCs/>
          <w:iCs/>
          <w:sz w:val="20"/>
        </w:rPr>
        <w:t>Hieronder kunt u aangeven of u het Woningborg-certificaat digitaal of per reguliere post wenst te ontvangen.</w:t>
      </w:r>
      <w:r w:rsidRPr="004C01E5">
        <w:rPr>
          <w:rFonts w:eastAsia="Calibri" w:cs="Arial"/>
          <w:sz w:val="20"/>
        </w:rPr>
        <w:t xml:space="preserve"> </w:t>
      </w:r>
    </w:p>
    <w:p w14:paraId="7493FBE8" w14:textId="77777777" w:rsidR="00564A86" w:rsidRPr="004C01E5" w:rsidRDefault="00564A86" w:rsidP="00564A86">
      <w:pPr>
        <w:rPr>
          <w:rFonts w:eastAsia="Calibri" w:cs="Arial"/>
          <w:sz w:val="20"/>
        </w:rPr>
      </w:pPr>
    </w:p>
    <w:p w14:paraId="6C33E1CC" w14:textId="77777777" w:rsidR="00564A86" w:rsidRPr="004C01E5" w:rsidRDefault="00564A86" w:rsidP="00564A86">
      <w:pPr>
        <w:rPr>
          <w:rFonts w:eastAsia="Calibri" w:cs="Arial"/>
          <w:sz w:val="20"/>
        </w:rPr>
      </w:pPr>
      <w:r w:rsidRPr="004C01E5">
        <w:rPr>
          <w:rFonts w:eastAsia="Calibri" w:cs="Arial"/>
          <w:sz w:val="20"/>
        </w:rPr>
        <w:t>O</w:t>
      </w:r>
      <w:r w:rsidRPr="004C01E5">
        <w:rPr>
          <w:rFonts w:eastAsia="Calibri" w:cs="Arial"/>
          <w:sz w:val="20"/>
        </w:rPr>
        <w:tab/>
        <w:t>Ik kies voor een digitaal Woningborg-certificaat per e-mail.</w:t>
      </w:r>
    </w:p>
    <w:p w14:paraId="1D6A4C51" w14:textId="77777777" w:rsidR="00564A86" w:rsidRPr="004C01E5" w:rsidRDefault="00564A86" w:rsidP="00564A86">
      <w:pPr>
        <w:rPr>
          <w:rFonts w:eastAsia="Calibri" w:cs="Arial"/>
          <w:sz w:val="20"/>
        </w:rPr>
      </w:pPr>
      <w:r w:rsidRPr="004C01E5">
        <w:rPr>
          <w:rFonts w:eastAsia="Calibri" w:cs="Arial"/>
          <w:sz w:val="20"/>
        </w:rPr>
        <w:t>O</w:t>
      </w:r>
      <w:r w:rsidRPr="004C01E5">
        <w:rPr>
          <w:rFonts w:eastAsia="Calibri" w:cs="Arial"/>
          <w:sz w:val="20"/>
        </w:rPr>
        <w:tab/>
        <w:t>Ik kies voor een papieren Woningborg-certificaat per reguliere post.</w:t>
      </w:r>
    </w:p>
    <w:p w14:paraId="11FE86FC" w14:textId="77777777" w:rsidR="00564A86" w:rsidRPr="004C01E5" w:rsidRDefault="00564A86" w:rsidP="00564A86">
      <w:pPr>
        <w:contextualSpacing/>
        <w:rPr>
          <w:rFonts w:eastAsia="Calibri" w:cs="Arial"/>
          <w:sz w:val="20"/>
          <w:lang w:eastAsia="en-US"/>
        </w:rPr>
      </w:pPr>
    </w:p>
    <w:p w14:paraId="6C8D36EE" w14:textId="77777777" w:rsidR="00564A86" w:rsidRPr="004C01E5" w:rsidRDefault="00564A86" w:rsidP="00564A86">
      <w:pPr>
        <w:contextualSpacing/>
        <w:rPr>
          <w:rFonts w:eastAsia="Calibri" w:cs="Arial"/>
          <w:bCs/>
          <w:iCs/>
          <w:sz w:val="20"/>
          <w:lang w:eastAsia="en-US"/>
        </w:rPr>
      </w:pPr>
      <w:r w:rsidRPr="004C01E5">
        <w:rPr>
          <w:rFonts w:eastAsia="Calibri" w:cs="Arial"/>
          <w:bCs/>
          <w:iCs/>
          <w:sz w:val="20"/>
          <w:lang w:eastAsia="en-US"/>
        </w:rPr>
        <w:t>Indien u geen keuze maakt, wordt het certificaat per post toegezonden.</w:t>
      </w:r>
    </w:p>
    <w:p w14:paraId="008129F2" w14:textId="77777777" w:rsidR="00564A86" w:rsidRPr="004C01E5" w:rsidRDefault="00564A86" w:rsidP="00564A86">
      <w:pPr>
        <w:contextualSpacing/>
        <w:rPr>
          <w:rFonts w:eastAsia="Calibri" w:cs="Arial"/>
          <w:bCs/>
          <w:iCs/>
          <w:sz w:val="20"/>
          <w:lang w:eastAsia="en-US"/>
        </w:rPr>
      </w:pPr>
    </w:p>
    <w:p w14:paraId="7632E886" w14:textId="77777777" w:rsidR="00564A86" w:rsidRPr="004C01E5" w:rsidRDefault="00564A86" w:rsidP="00564A86">
      <w:pPr>
        <w:contextualSpacing/>
        <w:rPr>
          <w:rFonts w:eastAsia="Calibri" w:cs="Arial"/>
          <w:bCs/>
          <w:iCs/>
          <w:sz w:val="20"/>
          <w:lang w:eastAsia="en-US"/>
        </w:rPr>
      </w:pPr>
    </w:p>
    <w:p w14:paraId="1A0F650E" w14:textId="77777777" w:rsidR="00564A86" w:rsidRPr="004C01E5" w:rsidRDefault="00564A86" w:rsidP="00564A86">
      <w:pPr>
        <w:contextualSpacing/>
        <w:rPr>
          <w:rFonts w:eastAsia="Calibri" w:cs="Arial"/>
          <w:bCs/>
          <w:iCs/>
          <w:sz w:val="20"/>
          <w:lang w:eastAsia="en-US"/>
        </w:rPr>
      </w:pPr>
    </w:p>
    <w:p w14:paraId="5BA47937" w14:textId="77777777" w:rsidR="00564A86" w:rsidRPr="004C01E5" w:rsidRDefault="00564A86" w:rsidP="00564A86">
      <w:pPr>
        <w:contextualSpacing/>
        <w:rPr>
          <w:rFonts w:eastAsia="Calibri" w:cs="Arial"/>
          <w:sz w:val="20"/>
          <w:lang w:eastAsia="en-US"/>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444712">
      <w:headerReference w:type="default" r:id="rId12"/>
      <w:footerReference w:type="default" r:id="rId13"/>
      <w:headerReference w:type="first" r:id="rId14"/>
      <w:footerReference w:type="first" r:id="rId15"/>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154276DB" w14:textId="77777777" w:rsidR="00E44CC1" w:rsidRDefault="00E44CC1" w:rsidP="003B71B1">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1" w:author="Auteur" w:initials="A">
    <w:p w14:paraId="31D6631C" w14:textId="77777777" w:rsidR="00E44CC1" w:rsidRPr="00F673F8" w:rsidRDefault="00E44CC1">
      <w:pPr>
        <w:pStyle w:val="Tekstopmerking"/>
        <w:rPr>
          <w:rFonts w:cs="Arial"/>
        </w:rPr>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2" w:author="raymond" w:date="2011-11-20T01:41:00Z" w:initials="R">
    <w:p w14:paraId="08A501D1" w14:textId="3E60EC19" w:rsidR="00E44CC1" w:rsidRDefault="00E44CC1" w:rsidP="008D15D7">
      <w:pPr>
        <w:pStyle w:val="Tekstopmerking"/>
        <w:rPr>
          <w:rFonts w:cs="Arial"/>
        </w:rPr>
      </w:pPr>
      <w:r>
        <w:rPr>
          <w:rStyle w:val="Verwijzingopmerking"/>
        </w:rPr>
        <w:annotationRef/>
      </w:r>
      <w:r>
        <w:rPr>
          <w:rFonts w:cs="Arial"/>
        </w:rPr>
        <w:t>Aantal maanden invullen; maximum is 9 (negen).</w:t>
      </w:r>
    </w:p>
  </w:comment>
  <w:comment w:id="3" w:author="raymond" w:date="2011-11-20T01:41:00Z" w:initials="R">
    <w:p w14:paraId="56749F6A" w14:textId="77777777" w:rsidR="00E44CC1" w:rsidRDefault="00E44CC1" w:rsidP="008D15D7">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4276DB" w15:done="0"/>
  <w15:commentEx w15:paraId="31D6631C" w15:done="0"/>
  <w15:commentEx w15:paraId="08A501D1" w15:done="0"/>
  <w15:commentEx w15:paraId="56749F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4276DB" w16cid:durableId="245DF7E4"/>
  <w16cid:commentId w16cid:paraId="31D6631C" w16cid:durableId="245DF7E5"/>
  <w16cid:commentId w16cid:paraId="08A501D1" w16cid:durableId="245DF7E6"/>
  <w16cid:commentId w16cid:paraId="56749F6A" w16cid:durableId="245DF7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F780" w14:textId="77777777" w:rsidR="00E44CC1" w:rsidRDefault="00E44CC1">
      <w:r>
        <w:separator/>
      </w:r>
    </w:p>
  </w:endnote>
  <w:endnote w:type="continuationSeparator" w:id="0">
    <w:p w14:paraId="778EAAEB" w14:textId="77777777" w:rsidR="00E44CC1" w:rsidRDefault="00E4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5C1D" w14:textId="77777777" w:rsidR="00E44CC1" w:rsidRDefault="00E44CC1" w:rsidP="00C97CF2">
    <w:pPr>
      <w:pBdr>
        <w:top w:val="single" w:sz="4" w:space="1" w:color="auto"/>
      </w:pBdr>
      <w:rPr>
        <w:sz w:val="14"/>
      </w:rPr>
    </w:pPr>
  </w:p>
  <w:p w14:paraId="73178738" w14:textId="77777777" w:rsidR="00E44CC1" w:rsidRDefault="00E44CC1"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E44CC1" w:rsidRPr="0087353A" w:rsidRDefault="00E44CC1" w:rsidP="00B77E62">
    <w:pPr>
      <w:rPr>
        <w:sz w:val="14"/>
        <w:szCs w:val="14"/>
      </w:rPr>
    </w:pPr>
  </w:p>
  <w:p w14:paraId="11EEF61D" w14:textId="77777777" w:rsidR="00E44CC1" w:rsidRPr="00152252" w:rsidRDefault="00E44CC1" w:rsidP="00B77E62">
    <w:pPr>
      <w:pBdr>
        <w:top w:val="single" w:sz="4" w:space="1" w:color="auto"/>
      </w:pBdr>
      <w:rPr>
        <w:sz w:val="14"/>
        <w:szCs w:val="14"/>
      </w:rPr>
    </w:pPr>
  </w:p>
  <w:p w14:paraId="176464B2" w14:textId="13D00E8B" w:rsidR="00E44CC1" w:rsidRDefault="00E44CC1"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eengezinshuizen </w:t>
    </w:r>
    <w:r w:rsidR="00CC5762">
      <w:rPr>
        <w:rFonts w:ascii="Arial" w:hAnsi="Arial"/>
        <w:i/>
        <w:sz w:val="16"/>
      </w:rPr>
      <w:t>2024</w:t>
    </w:r>
    <w:r w:rsidRPr="00F532B7">
      <w:rPr>
        <w:rFonts w:ascii="Arial" w:hAnsi="Arial"/>
        <w:i/>
        <w:sz w:val="16"/>
      </w:rPr>
      <w:t xml:space="preserve"> (</w:t>
    </w:r>
    <w:r>
      <w:rPr>
        <w:rFonts w:ascii="Arial" w:hAnsi="Arial"/>
        <w:i/>
        <w:sz w:val="16"/>
      </w:rPr>
      <w:t>erfpacht niet 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3</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12</w:t>
    </w:r>
    <w:r>
      <w:rPr>
        <w:rStyle w:val="Paginanummer"/>
        <w:rFonts w:ascii="Arial" w:hAnsi="Arial"/>
        <w:b/>
        <w:sz w:val="16"/>
      </w:rPr>
      <w:fldChar w:fldCharType="end"/>
    </w:r>
  </w:p>
  <w:p w14:paraId="0177AFF3" w14:textId="0E45C6AA" w:rsidR="00E44CC1" w:rsidRDefault="00E44CC1"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januari </w:t>
    </w:r>
    <w:r w:rsidR="00CC5762">
      <w:rPr>
        <w:rStyle w:val="Paginanummer"/>
        <w:rFonts w:ascii="Arial" w:hAnsi="Arial"/>
        <w:i/>
        <w:sz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765A" w14:textId="77777777" w:rsidR="00E44CC1" w:rsidRPr="00444712" w:rsidRDefault="00E44CC1" w:rsidP="00444712">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089E" w14:textId="77777777" w:rsidR="00E44CC1" w:rsidRDefault="00E44CC1">
      <w:r>
        <w:separator/>
      </w:r>
    </w:p>
  </w:footnote>
  <w:footnote w:type="continuationSeparator" w:id="0">
    <w:p w14:paraId="59EC83EB" w14:textId="77777777" w:rsidR="00E44CC1" w:rsidRDefault="00E44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C466" w14:textId="629005E7" w:rsidR="00E44CC1" w:rsidRPr="00C97CF2" w:rsidRDefault="00E44CC1" w:rsidP="00C97CF2">
    <w:pPr>
      <w:pStyle w:val="Koptekst"/>
      <w:tabs>
        <w:tab w:val="clear" w:pos="4703"/>
        <w:tab w:val="clear" w:pos="9406"/>
      </w:tabs>
      <w:rPr>
        <w:rFonts w:ascii="Arial" w:hAnsi="Arial" w:cs="Arial"/>
        <w:sz w:val="20"/>
      </w:rPr>
    </w:pPr>
  </w:p>
  <w:p w14:paraId="2E9F5087" w14:textId="77777777" w:rsidR="00E44CC1" w:rsidRPr="00C97CF2" w:rsidRDefault="00E44CC1" w:rsidP="00C97CF2">
    <w:pPr>
      <w:pStyle w:val="Koptekst"/>
      <w:tabs>
        <w:tab w:val="clear" w:pos="4703"/>
        <w:tab w:val="clear" w:pos="9406"/>
      </w:tabs>
      <w:rPr>
        <w:rFonts w:ascii="Arial" w:hAnsi="Arial" w:cs="Arial"/>
        <w:sz w:val="20"/>
      </w:rPr>
    </w:pPr>
  </w:p>
  <w:p w14:paraId="30E10BDB" w14:textId="38FF8F24" w:rsidR="00E44CC1" w:rsidRDefault="00E44CC1" w:rsidP="00C97CF2">
    <w:pPr>
      <w:pStyle w:val="Koptekst"/>
      <w:tabs>
        <w:tab w:val="clear" w:pos="4703"/>
        <w:tab w:val="clear" w:pos="9406"/>
      </w:tabs>
      <w:rPr>
        <w:rFonts w:ascii="Arial" w:hAnsi="Arial" w:cs="Arial"/>
        <w:sz w:val="20"/>
      </w:rPr>
    </w:pPr>
  </w:p>
  <w:p w14:paraId="3F231824" w14:textId="77777777" w:rsidR="00E44CC1" w:rsidRPr="00C97CF2" w:rsidRDefault="00E44CC1" w:rsidP="00C97CF2">
    <w:pPr>
      <w:pStyle w:val="Koptekst"/>
      <w:tabs>
        <w:tab w:val="clear" w:pos="4703"/>
        <w:tab w:val="clear" w:pos="9406"/>
      </w:tabs>
      <w:rPr>
        <w:rFonts w:ascii="Arial" w:hAnsi="Arial" w:cs="Arial"/>
        <w:sz w:val="20"/>
      </w:rPr>
    </w:pPr>
  </w:p>
  <w:p w14:paraId="4490AEF8" w14:textId="77777777" w:rsidR="00E44CC1" w:rsidRPr="00C97CF2" w:rsidRDefault="00E44CC1" w:rsidP="00C97CF2">
    <w:pPr>
      <w:pStyle w:val="Koptekst"/>
      <w:pBdr>
        <w:top w:val="single" w:sz="4" w:space="1" w:color="auto"/>
      </w:pBdr>
      <w:tabs>
        <w:tab w:val="clear" w:pos="4703"/>
        <w:tab w:val="clear" w:pos="9406"/>
      </w:tabs>
      <w:rPr>
        <w:rFonts w:ascii="Arial" w:hAnsi="Arial" w:cs="Arial"/>
        <w:sz w:val="20"/>
      </w:rPr>
    </w:pPr>
  </w:p>
  <w:p w14:paraId="7D9534D6" w14:textId="77777777" w:rsidR="00E44CC1" w:rsidRPr="00C97CF2" w:rsidRDefault="00E44CC1"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FF96" w14:textId="77777777" w:rsidR="00E44CC1" w:rsidRPr="00444712" w:rsidRDefault="00E44CC1" w:rsidP="00444712">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2"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4"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28"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2"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16cid:durableId="1243100131">
    <w:abstractNumId w:val="12"/>
  </w:num>
  <w:num w:numId="2" w16cid:durableId="1447312558">
    <w:abstractNumId w:val="14"/>
  </w:num>
  <w:num w:numId="3" w16cid:durableId="1113284001">
    <w:abstractNumId w:val="1"/>
  </w:num>
  <w:num w:numId="4" w16cid:durableId="373115324">
    <w:abstractNumId w:val="13"/>
  </w:num>
  <w:num w:numId="5" w16cid:durableId="608126272">
    <w:abstractNumId w:val="11"/>
  </w:num>
  <w:num w:numId="6" w16cid:durableId="673191517">
    <w:abstractNumId w:val="15"/>
  </w:num>
  <w:num w:numId="7" w16cid:durableId="229385552">
    <w:abstractNumId w:val="3"/>
  </w:num>
  <w:num w:numId="8" w16cid:durableId="95255300">
    <w:abstractNumId w:val="27"/>
  </w:num>
  <w:num w:numId="9" w16cid:durableId="610625514">
    <w:abstractNumId w:val="16"/>
  </w:num>
  <w:num w:numId="10" w16cid:durableId="200361623">
    <w:abstractNumId w:val="31"/>
  </w:num>
  <w:num w:numId="11" w16cid:durableId="1606032506">
    <w:abstractNumId w:val="21"/>
  </w:num>
  <w:num w:numId="12" w16cid:durableId="802624223">
    <w:abstractNumId w:val="18"/>
  </w:num>
  <w:num w:numId="13" w16cid:durableId="1165823361">
    <w:abstractNumId w:val="9"/>
  </w:num>
  <w:num w:numId="14" w16cid:durableId="1930313681">
    <w:abstractNumId w:val="0"/>
  </w:num>
  <w:num w:numId="15" w16cid:durableId="1688167953">
    <w:abstractNumId w:val="8"/>
  </w:num>
  <w:num w:numId="16" w16cid:durableId="23599819">
    <w:abstractNumId w:val="20"/>
  </w:num>
  <w:num w:numId="17" w16cid:durableId="1549759563">
    <w:abstractNumId w:val="2"/>
  </w:num>
  <w:num w:numId="18" w16cid:durableId="349725564">
    <w:abstractNumId w:val="22"/>
  </w:num>
  <w:num w:numId="19" w16cid:durableId="314653005">
    <w:abstractNumId w:val="6"/>
  </w:num>
  <w:num w:numId="20" w16cid:durableId="665938574">
    <w:abstractNumId w:val="25"/>
  </w:num>
  <w:num w:numId="21" w16cid:durableId="1238638493">
    <w:abstractNumId w:val="23"/>
  </w:num>
  <w:num w:numId="22" w16cid:durableId="1699041902">
    <w:abstractNumId w:val="28"/>
  </w:num>
  <w:num w:numId="23" w16cid:durableId="1644312219">
    <w:abstractNumId w:val="29"/>
  </w:num>
  <w:num w:numId="24" w16cid:durableId="1057973480">
    <w:abstractNumId w:val="19"/>
  </w:num>
  <w:num w:numId="25" w16cid:durableId="207768417">
    <w:abstractNumId w:val="30"/>
  </w:num>
  <w:num w:numId="26" w16cid:durableId="1382092727">
    <w:abstractNumId w:val="32"/>
  </w:num>
  <w:num w:numId="27" w16cid:durableId="1641039596">
    <w:abstractNumId w:val="24"/>
  </w:num>
  <w:num w:numId="28" w16cid:durableId="244460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92017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82851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56279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0344981">
    <w:abstractNumId w:val="7"/>
  </w:num>
  <w:num w:numId="33" w16cid:durableId="1908296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B7"/>
    <w:rsid w:val="00010124"/>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7BA"/>
    <w:rsid w:val="00077A38"/>
    <w:rsid w:val="000846AA"/>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11A6D"/>
    <w:rsid w:val="00121BBA"/>
    <w:rsid w:val="00123466"/>
    <w:rsid w:val="00124FC3"/>
    <w:rsid w:val="00141B68"/>
    <w:rsid w:val="0014202A"/>
    <w:rsid w:val="001430D3"/>
    <w:rsid w:val="00143EF8"/>
    <w:rsid w:val="00150BDB"/>
    <w:rsid w:val="001513F3"/>
    <w:rsid w:val="00152252"/>
    <w:rsid w:val="00155530"/>
    <w:rsid w:val="001734DA"/>
    <w:rsid w:val="00186310"/>
    <w:rsid w:val="0019440B"/>
    <w:rsid w:val="001A5472"/>
    <w:rsid w:val="001A6DD8"/>
    <w:rsid w:val="001C0F87"/>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801FB"/>
    <w:rsid w:val="0028307B"/>
    <w:rsid w:val="0028380E"/>
    <w:rsid w:val="00291CF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4712"/>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71CD"/>
    <w:rsid w:val="004E2876"/>
    <w:rsid w:val="004E7951"/>
    <w:rsid w:val="005004E9"/>
    <w:rsid w:val="005072CA"/>
    <w:rsid w:val="00512958"/>
    <w:rsid w:val="005159C6"/>
    <w:rsid w:val="00531DB8"/>
    <w:rsid w:val="00544EC3"/>
    <w:rsid w:val="00546675"/>
    <w:rsid w:val="005514D4"/>
    <w:rsid w:val="00553093"/>
    <w:rsid w:val="005566A0"/>
    <w:rsid w:val="005609EE"/>
    <w:rsid w:val="00561B68"/>
    <w:rsid w:val="00564A86"/>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793"/>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A55"/>
    <w:rsid w:val="0066580B"/>
    <w:rsid w:val="00670A98"/>
    <w:rsid w:val="0067769A"/>
    <w:rsid w:val="0068413B"/>
    <w:rsid w:val="00685D2F"/>
    <w:rsid w:val="00686732"/>
    <w:rsid w:val="0068753B"/>
    <w:rsid w:val="00687997"/>
    <w:rsid w:val="00692052"/>
    <w:rsid w:val="006A51B3"/>
    <w:rsid w:val="006A77F4"/>
    <w:rsid w:val="006A7C89"/>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94B64"/>
    <w:rsid w:val="007A0B0E"/>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5B1B"/>
    <w:rsid w:val="00837E82"/>
    <w:rsid w:val="008407EF"/>
    <w:rsid w:val="008543D6"/>
    <w:rsid w:val="008654AE"/>
    <w:rsid w:val="00866769"/>
    <w:rsid w:val="00867906"/>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49F0"/>
    <w:rsid w:val="008D67D5"/>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2701D"/>
    <w:rsid w:val="009347DD"/>
    <w:rsid w:val="00936DA5"/>
    <w:rsid w:val="00937609"/>
    <w:rsid w:val="0094443B"/>
    <w:rsid w:val="00944686"/>
    <w:rsid w:val="009474FC"/>
    <w:rsid w:val="00953D25"/>
    <w:rsid w:val="0095414A"/>
    <w:rsid w:val="00962CC9"/>
    <w:rsid w:val="009650D7"/>
    <w:rsid w:val="00972960"/>
    <w:rsid w:val="0098339F"/>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21CF"/>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5655"/>
    <w:rsid w:val="00B6782B"/>
    <w:rsid w:val="00B67921"/>
    <w:rsid w:val="00B72592"/>
    <w:rsid w:val="00B77E62"/>
    <w:rsid w:val="00B80FA5"/>
    <w:rsid w:val="00B81414"/>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27F"/>
    <w:rsid w:val="00C343BA"/>
    <w:rsid w:val="00C42980"/>
    <w:rsid w:val="00C42FF3"/>
    <w:rsid w:val="00C4328E"/>
    <w:rsid w:val="00C43488"/>
    <w:rsid w:val="00C46895"/>
    <w:rsid w:val="00C47CCA"/>
    <w:rsid w:val="00C51A7C"/>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762"/>
    <w:rsid w:val="00CC5C15"/>
    <w:rsid w:val="00CD3F76"/>
    <w:rsid w:val="00CE40CA"/>
    <w:rsid w:val="00CE52C1"/>
    <w:rsid w:val="00CF3923"/>
    <w:rsid w:val="00D0197A"/>
    <w:rsid w:val="00D07B32"/>
    <w:rsid w:val="00D1535A"/>
    <w:rsid w:val="00D22750"/>
    <w:rsid w:val="00D22BAF"/>
    <w:rsid w:val="00D23059"/>
    <w:rsid w:val="00D34BC4"/>
    <w:rsid w:val="00D363A4"/>
    <w:rsid w:val="00D43DB5"/>
    <w:rsid w:val="00D5133D"/>
    <w:rsid w:val="00D53AA9"/>
    <w:rsid w:val="00D546A8"/>
    <w:rsid w:val="00D552AB"/>
    <w:rsid w:val="00D5701D"/>
    <w:rsid w:val="00D70DFF"/>
    <w:rsid w:val="00D75D04"/>
    <w:rsid w:val="00D760EF"/>
    <w:rsid w:val="00D81CF5"/>
    <w:rsid w:val="00D81CF8"/>
    <w:rsid w:val="00D8796C"/>
    <w:rsid w:val="00D91725"/>
    <w:rsid w:val="00D95A49"/>
    <w:rsid w:val="00D96ECE"/>
    <w:rsid w:val="00DA3CB4"/>
    <w:rsid w:val="00DA53B2"/>
    <w:rsid w:val="00DB128B"/>
    <w:rsid w:val="00DC0FC5"/>
    <w:rsid w:val="00DC3145"/>
    <w:rsid w:val="00DC70B2"/>
    <w:rsid w:val="00DD1962"/>
    <w:rsid w:val="00DD1A5E"/>
    <w:rsid w:val="00DD1F53"/>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4CC1"/>
    <w:rsid w:val="00E479A3"/>
    <w:rsid w:val="00E5169A"/>
    <w:rsid w:val="00E51AFC"/>
    <w:rsid w:val="00E52AC7"/>
    <w:rsid w:val="00E5476E"/>
    <w:rsid w:val="00E55F58"/>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F06CDC"/>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D5273-B674-4884-8487-F14F5B39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12</Pages>
  <Words>5452</Words>
  <Characters>30180</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16</cp:revision>
  <dcterms:created xsi:type="dcterms:W3CDTF">2019-12-19T18:48:00Z</dcterms:created>
  <dcterms:modified xsi:type="dcterms:W3CDTF">2023-11-16T15:53:00Z</dcterms:modified>
</cp:coreProperties>
</file>